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74" w:rsidRPr="00B87212" w:rsidRDefault="00067574" w:rsidP="000675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21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67574" w:rsidRDefault="00067574" w:rsidP="00067574">
      <w:pPr>
        <w:pStyle w:val="a5"/>
        <w:jc w:val="center"/>
        <w:rPr>
          <w:b/>
          <w:szCs w:val="28"/>
        </w:rPr>
      </w:pPr>
      <w:r w:rsidRPr="00B5042F">
        <w:rPr>
          <w:b/>
          <w:szCs w:val="28"/>
        </w:rPr>
        <w:t>«Казацкая средняя общеобразовательная школа»</w:t>
      </w:r>
    </w:p>
    <w:p w:rsidR="00067574" w:rsidRPr="00B5042F" w:rsidRDefault="00067574" w:rsidP="00067574">
      <w:pPr>
        <w:pStyle w:val="a5"/>
        <w:jc w:val="center"/>
        <w:rPr>
          <w:b/>
          <w:szCs w:val="28"/>
        </w:rPr>
      </w:pPr>
    </w:p>
    <w:p w:rsidR="00067574" w:rsidRPr="00B5042F" w:rsidRDefault="00067574" w:rsidP="00067574">
      <w:pPr>
        <w:pStyle w:val="a5"/>
        <w:jc w:val="center"/>
        <w:rPr>
          <w:b/>
          <w:szCs w:val="28"/>
        </w:rPr>
      </w:pPr>
    </w:p>
    <w:p w:rsidR="00067574" w:rsidRPr="00B5042F" w:rsidRDefault="00067574" w:rsidP="00067574">
      <w:pPr>
        <w:pStyle w:val="a5"/>
        <w:jc w:val="center"/>
        <w:rPr>
          <w:b/>
          <w:sz w:val="36"/>
          <w:szCs w:val="36"/>
        </w:rPr>
      </w:pPr>
      <w:r w:rsidRPr="00B5042F">
        <w:rPr>
          <w:b/>
          <w:sz w:val="36"/>
          <w:szCs w:val="36"/>
        </w:rPr>
        <w:t>ПРИКАЗ</w:t>
      </w:r>
    </w:p>
    <w:p w:rsidR="00067574" w:rsidRDefault="00067574" w:rsidP="00067574">
      <w:pPr>
        <w:pStyle w:val="a5"/>
        <w:rPr>
          <w:szCs w:val="28"/>
        </w:rPr>
      </w:pPr>
    </w:p>
    <w:p w:rsidR="00067574" w:rsidRPr="00B5042F" w:rsidRDefault="00067574" w:rsidP="00067574">
      <w:pPr>
        <w:pStyle w:val="a5"/>
        <w:rPr>
          <w:szCs w:val="28"/>
        </w:rPr>
      </w:pPr>
      <w:r w:rsidRPr="00B5042F">
        <w:rPr>
          <w:szCs w:val="28"/>
        </w:rPr>
        <w:t>«</w:t>
      </w:r>
      <w:r>
        <w:rPr>
          <w:szCs w:val="28"/>
        </w:rPr>
        <w:t>10</w:t>
      </w:r>
      <w:r w:rsidRPr="00B5042F">
        <w:rPr>
          <w:szCs w:val="28"/>
        </w:rPr>
        <w:t xml:space="preserve">» </w:t>
      </w:r>
      <w:r>
        <w:rPr>
          <w:szCs w:val="28"/>
        </w:rPr>
        <w:t>ноября</w:t>
      </w:r>
      <w:r w:rsidRPr="00B5042F">
        <w:rPr>
          <w:szCs w:val="28"/>
        </w:rPr>
        <w:t xml:space="preserve"> 20</w:t>
      </w:r>
      <w:r>
        <w:rPr>
          <w:szCs w:val="28"/>
        </w:rPr>
        <w:t xml:space="preserve">22 </w:t>
      </w:r>
      <w:r w:rsidRPr="00B5042F">
        <w:rPr>
          <w:szCs w:val="28"/>
        </w:rPr>
        <w:t xml:space="preserve">года </w:t>
      </w:r>
      <w:r w:rsidRPr="00B5042F">
        <w:rPr>
          <w:szCs w:val="28"/>
        </w:rPr>
        <w:tab/>
      </w:r>
      <w:r w:rsidRPr="00B5042F">
        <w:rPr>
          <w:szCs w:val="28"/>
        </w:rPr>
        <w:tab/>
      </w:r>
      <w:r w:rsidRPr="00B5042F">
        <w:rPr>
          <w:szCs w:val="28"/>
        </w:rPr>
        <w:tab/>
      </w:r>
      <w:r w:rsidRPr="00B5042F">
        <w:rPr>
          <w:szCs w:val="28"/>
        </w:rPr>
        <w:tab/>
      </w:r>
      <w:r>
        <w:rPr>
          <w:szCs w:val="28"/>
        </w:rPr>
        <w:t xml:space="preserve">            </w:t>
      </w:r>
      <w:r w:rsidRPr="00B5042F">
        <w:rPr>
          <w:szCs w:val="28"/>
        </w:rPr>
        <w:tab/>
      </w:r>
      <w:r>
        <w:rPr>
          <w:szCs w:val="28"/>
        </w:rPr>
        <w:t xml:space="preserve">            </w:t>
      </w:r>
      <w:r w:rsidRPr="00B5042F">
        <w:rPr>
          <w:b/>
          <w:szCs w:val="28"/>
        </w:rPr>
        <w:t xml:space="preserve">№ </w:t>
      </w:r>
      <w:r>
        <w:rPr>
          <w:b/>
          <w:szCs w:val="28"/>
        </w:rPr>
        <w:t>254/</w:t>
      </w:r>
      <w:r w:rsidRPr="00B5042F">
        <w:rPr>
          <w:b/>
          <w:szCs w:val="28"/>
        </w:rPr>
        <w:t>ОД</w:t>
      </w:r>
    </w:p>
    <w:p w:rsidR="00067574" w:rsidRDefault="00067574" w:rsidP="00067574">
      <w:pPr>
        <w:pStyle w:val="1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3113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4928"/>
        <w:gridCol w:w="7240"/>
        <w:gridCol w:w="4062"/>
        <w:gridCol w:w="5406"/>
        <w:gridCol w:w="2836"/>
        <w:gridCol w:w="6632"/>
      </w:tblGrid>
      <w:tr w:rsidR="00067574" w:rsidTr="00136D7A">
        <w:trPr>
          <w:gridAfter w:val="1"/>
          <w:wAfter w:w="6632" w:type="dxa"/>
          <w:cantSplit/>
        </w:trPr>
        <w:tc>
          <w:tcPr>
            <w:tcW w:w="4962" w:type="dxa"/>
            <w:gridSpan w:val="2"/>
          </w:tcPr>
          <w:p w:rsidR="00067574" w:rsidRPr="00AE07E4" w:rsidRDefault="00067574" w:rsidP="00136D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07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исполнении приказа министерства образования Белгородской области от 10 ноября 2022 года № 3636 «Об утверждении правил заполнения бланков итогового сочинения (изложения) на территории Белгородской области в 2022-2023 учебном году»</w:t>
            </w:r>
          </w:p>
        </w:tc>
        <w:tc>
          <w:tcPr>
            <w:tcW w:w="11302" w:type="dxa"/>
            <w:gridSpan w:val="2"/>
          </w:tcPr>
          <w:p w:rsidR="00067574" w:rsidRPr="00AE07E4" w:rsidRDefault="00067574" w:rsidP="00136D7A">
            <w:pPr>
              <w:tabs>
                <w:tab w:val="left" w:pos="5974"/>
                <w:tab w:val="left" w:pos="6154"/>
                <w:tab w:val="left" w:pos="7230"/>
              </w:tabs>
              <w:spacing w:line="240" w:lineRule="auto"/>
              <w:ind w:right="115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2" w:type="dxa"/>
            <w:gridSpan w:val="2"/>
          </w:tcPr>
          <w:p w:rsidR="00067574" w:rsidRPr="009A579F" w:rsidRDefault="00067574" w:rsidP="00136D7A">
            <w:pPr>
              <w:pStyle w:val="a3"/>
              <w:tabs>
                <w:tab w:val="left" w:pos="2694"/>
                <w:tab w:val="left" w:pos="3540"/>
                <w:tab w:val="left" w:pos="5974"/>
              </w:tabs>
              <w:ind w:right="432"/>
              <w:rPr>
                <w:rFonts w:ascii="Calibri" w:eastAsia="Calibri" w:hAnsi="Calibri" w:cs="Times New Roman"/>
                <w:b/>
                <w:szCs w:val="28"/>
              </w:rPr>
            </w:pPr>
          </w:p>
        </w:tc>
      </w:tr>
      <w:tr w:rsidR="00067574" w:rsidRPr="003A6B24" w:rsidTr="00136D7A">
        <w:trPr>
          <w:gridBefore w:val="1"/>
          <w:wBefore w:w="34" w:type="dxa"/>
          <w:cantSplit/>
          <w:trHeight w:val="480"/>
        </w:trPr>
        <w:tc>
          <w:tcPr>
            <w:tcW w:w="12168" w:type="dxa"/>
            <w:gridSpan w:val="2"/>
          </w:tcPr>
          <w:p w:rsidR="00067574" w:rsidRPr="003A6B24" w:rsidRDefault="00067574" w:rsidP="00136D7A">
            <w:pPr>
              <w:tabs>
                <w:tab w:val="left" w:pos="10180"/>
              </w:tabs>
              <w:suppressAutoHyphens/>
              <w:spacing w:line="240" w:lineRule="exact"/>
              <w:ind w:right="45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468" w:type="dxa"/>
            <w:gridSpan w:val="2"/>
          </w:tcPr>
          <w:p w:rsidR="00067574" w:rsidRPr="003A6B24" w:rsidRDefault="00067574" w:rsidP="00136D7A">
            <w:pPr>
              <w:tabs>
                <w:tab w:val="left" w:pos="10180"/>
              </w:tabs>
              <w:suppressAutoHyphens/>
              <w:spacing w:line="240" w:lineRule="exact"/>
              <w:ind w:right="45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468" w:type="dxa"/>
            <w:gridSpan w:val="2"/>
          </w:tcPr>
          <w:p w:rsidR="00067574" w:rsidRPr="003A6B24" w:rsidRDefault="00067574" w:rsidP="00136D7A">
            <w:pPr>
              <w:tabs>
                <w:tab w:val="left" w:pos="10180"/>
              </w:tabs>
              <w:suppressAutoHyphens/>
              <w:spacing w:line="240" w:lineRule="exact"/>
              <w:ind w:right="45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A6B24">
              <w:rPr>
                <w:rFonts w:ascii="Calibri" w:eastAsia="Calibri" w:hAnsi="Calibri" w:cs="Times New Roman"/>
                <w:b/>
                <w:sz w:val="28"/>
                <w:szCs w:val="28"/>
              </w:rPr>
              <w:tab/>
            </w:r>
          </w:p>
        </w:tc>
      </w:tr>
    </w:tbl>
    <w:p w:rsidR="00067574" w:rsidRPr="005E1A60" w:rsidRDefault="00067574" w:rsidP="00067574">
      <w:pPr>
        <w:tabs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 w:rsidRPr="005E1A6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приказом Министерства просвещения Российской Федерации и Федеральной службы по надзору в сфере образования и науки  от 07 ноября 2018 года № 190/1512 «Об утверждении Порядка проведения </w:t>
      </w:r>
      <w:proofErr w:type="gramStart"/>
      <w:r w:rsidRPr="005E1A60">
        <w:rPr>
          <w:rFonts w:ascii="Times New Roman" w:eastAsia="Calibri" w:hAnsi="Times New Roman" w:cs="Times New Roman"/>
          <w:sz w:val="28"/>
          <w:szCs w:val="28"/>
        </w:rPr>
        <w:t>государственной итоговой аттестации по образовательным программам среднего общего образования», методическими рекомендациями по организации и проведению итогового сочинения (изложения) в 2022-2023 учебном году, направленными письмом Федеральной службы по надзору в сфере образования и науки от 28 октября 2022 года № 04-411, во исполнение приказа министерства образования Белгородской области от 10 ноября 2022 года № 3636 «Об утверждении правил заполнения бланков итогового сочинения (изложения</w:t>
      </w:r>
      <w:proofErr w:type="gramEnd"/>
      <w:r w:rsidRPr="005E1A60">
        <w:rPr>
          <w:rFonts w:ascii="Times New Roman" w:eastAsia="Calibri" w:hAnsi="Times New Roman" w:cs="Times New Roman"/>
          <w:sz w:val="28"/>
          <w:szCs w:val="28"/>
        </w:rPr>
        <w:t xml:space="preserve">) на территории Белгородской области в 2022-2023 учебном году», в целях своевременной подготовки и организованного проведения итогового сочинения (изложения) на территории Красногвардейского района в 2022-2023 учебном году </w:t>
      </w:r>
      <w:r w:rsidRPr="005E1A60"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067574" w:rsidRPr="005E1A60" w:rsidRDefault="00067574" w:rsidP="00067574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A6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E1A6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5E1A60">
        <w:rPr>
          <w:rFonts w:ascii="Times New Roman" w:eastAsia="Times New Roman" w:hAnsi="Times New Roman" w:cs="Times New Roman"/>
          <w:sz w:val="28"/>
          <w:szCs w:val="28"/>
        </w:rPr>
        <w:t xml:space="preserve">1.Классному руководителю Черноусовой Н.И. довести до сведения, участников итогового сочинения и их родителей (законных представителей)  сведения членов комиссии по проведению итогового сочинения, экспертов  комиссии по проверке итогового сочинения (изложения), участников итогового сочинения и их родителей (законных представителей)  приказ департамента образования Белгородской области от </w:t>
      </w:r>
      <w:r w:rsidRPr="005E1A60">
        <w:rPr>
          <w:rFonts w:ascii="Times New Roman" w:eastAsia="Calibri" w:hAnsi="Times New Roman" w:cs="Times New Roman"/>
          <w:sz w:val="28"/>
          <w:szCs w:val="28"/>
        </w:rPr>
        <w:t>10 ноября 2022 года № 3636 «Об утверждении правил заполнения бланков итогового сочинения (изложения) на территории</w:t>
      </w:r>
      <w:proofErr w:type="gramEnd"/>
      <w:r w:rsidRPr="005E1A60">
        <w:rPr>
          <w:rFonts w:ascii="Times New Roman" w:eastAsia="Calibri" w:hAnsi="Times New Roman" w:cs="Times New Roman"/>
          <w:sz w:val="28"/>
          <w:szCs w:val="28"/>
        </w:rPr>
        <w:t xml:space="preserve"> Белгородской области в 2022-2023 учебном году» </w:t>
      </w:r>
      <w:r w:rsidRPr="005E1A60">
        <w:rPr>
          <w:rFonts w:ascii="Times New Roman" w:eastAsia="Times New Roman" w:hAnsi="Times New Roman" w:cs="Times New Roman"/>
          <w:sz w:val="28"/>
          <w:szCs w:val="28"/>
        </w:rPr>
        <w:t>под подпись.</w:t>
      </w:r>
    </w:p>
    <w:p w:rsidR="00067574" w:rsidRPr="005E1A60" w:rsidRDefault="00067574" w:rsidP="00067574">
      <w:pPr>
        <w:tabs>
          <w:tab w:val="left" w:pos="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A60">
        <w:rPr>
          <w:rFonts w:ascii="Times New Roman" w:eastAsia="Times New Roman" w:hAnsi="Times New Roman" w:cs="Times New Roman"/>
          <w:sz w:val="28"/>
          <w:szCs w:val="28"/>
        </w:rPr>
        <w:tab/>
        <w:t>2. Учителю русского языка и литературы Журкиной О.А. организовать отработку у участников итогового сочинения  навыков по заполнению бланков итогового сочинения.</w:t>
      </w:r>
    </w:p>
    <w:p w:rsidR="00067574" w:rsidRPr="005E1A60" w:rsidRDefault="00067574" w:rsidP="00067574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A60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3.Заместителю директора Федяевой И.Д. разместить  приказ департамента образования Белгородской области от </w:t>
      </w:r>
      <w:r w:rsidRPr="005E1A60">
        <w:rPr>
          <w:rFonts w:ascii="Times New Roman" w:eastAsia="Calibri" w:hAnsi="Times New Roman" w:cs="Times New Roman"/>
          <w:sz w:val="28"/>
          <w:szCs w:val="28"/>
        </w:rPr>
        <w:t>10 ноября 2022 года № 3636 «Об утверждении правил заполнения бланков итогового сочинения (изложения) на территории Белгородской области в 2022-2023 учебном году»</w:t>
      </w:r>
      <w:proofErr w:type="gramStart"/>
      <w:r w:rsidRPr="005E1A60">
        <w:rPr>
          <w:rFonts w:ascii="Times New Roman" w:eastAsia="Calibri" w:hAnsi="Times New Roman" w:cs="Times New Roman"/>
          <w:sz w:val="28"/>
          <w:szCs w:val="28"/>
        </w:rPr>
        <w:t>.</w:t>
      </w:r>
      <w:r w:rsidRPr="005E1A6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5E1A60">
        <w:rPr>
          <w:rFonts w:ascii="Times New Roman" w:eastAsia="Times New Roman" w:hAnsi="Times New Roman" w:cs="Times New Roman"/>
          <w:sz w:val="28"/>
          <w:szCs w:val="28"/>
        </w:rPr>
        <w:t>а официальном сайте общеобразовательного учреждения в течение двух рабочих дней со дня получения приказа.</w:t>
      </w:r>
    </w:p>
    <w:p w:rsidR="00067574" w:rsidRPr="005E1A60" w:rsidRDefault="00067574" w:rsidP="00067574">
      <w:pPr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E1A60">
        <w:rPr>
          <w:rFonts w:ascii="Times New Roman" w:eastAsia="Times New Roman" w:hAnsi="Times New Roman" w:cs="Times New Roman"/>
          <w:sz w:val="28"/>
        </w:rPr>
        <w:t xml:space="preserve">       4. </w:t>
      </w:r>
      <w:proofErr w:type="gramStart"/>
      <w:r w:rsidRPr="005E1A60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5E1A60">
        <w:rPr>
          <w:rFonts w:ascii="Times New Roman" w:eastAsia="Times New Roman" w:hAnsi="Times New Roman" w:cs="Times New Roman"/>
          <w:sz w:val="28"/>
        </w:rPr>
        <w:t xml:space="preserve"> исполнением приказа оставляю за собой.</w:t>
      </w:r>
    </w:p>
    <w:p w:rsidR="00067574" w:rsidRPr="00881CBB" w:rsidRDefault="00067574" w:rsidP="00067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CBB">
        <w:rPr>
          <w:rFonts w:ascii="Times New Roman" w:eastAsia="Times New Roman" w:hAnsi="Times New Roman" w:cs="Times New Roman"/>
          <w:b/>
          <w:sz w:val="28"/>
          <w:szCs w:val="28"/>
        </w:rPr>
        <w:t>Директор школы_____________ В.П. Максимов</w:t>
      </w:r>
    </w:p>
    <w:p w:rsidR="00067574" w:rsidRPr="00881CBB" w:rsidRDefault="00067574" w:rsidP="000675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67574" w:rsidRDefault="00067574" w:rsidP="000675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81CBB">
        <w:rPr>
          <w:rFonts w:ascii="Times New Roman" w:eastAsia="Times New Roman" w:hAnsi="Times New Roman" w:cs="Times New Roman"/>
          <w:sz w:val="28"/>
        </w:rPr>
        <w:t xml:space="preserve">С приказом </w:t>
      </w:r>
      <w:proofErr w:type="gramStart"/>
      <w:r w:rsidRPr="00881CBB">
        <w:rPr>
          <w:rFonts w:ascii="Times New Roman" w:eastAsia="Times New Roman" w:hAnsi="Times New Roman" w:cs="Times New Roman"/>
          <w:sz w:val="28"/>
        </w:rPr>
        <w:t>ознакомлен</w:t>
      </w:r>
      <w:r>
        <w:rPr>
          <w:rFonts w:ascii="Times New Roman" w:eastAsia="Times New Roman" w:hAnsi="Times New Roman" w:cs="Times New Roman"/>
          <w:sz w:val="28"/>
        </w:rPr>
        <w:t>ы</w:t>
      </w:r>
      <w:proofErr w:type="gramEnd"/>
      <w:r w:rsidRPr="00881CBB">
        <w:rPr>
          <w:rFonts w:ascii="Times New Roman" w:eastAsia="Times New Roman" w:hAnsi="Times New Roman" w:cs="Times New Roman"/>
          <w:sz w:val="28"/>
        </w:rPr>
        <w:t xml:space="preserve">: </w:t>
      </w:r>
    </w:p>
    <w:p w:rsidR="00067574" w:rsidRDefault="00067574" w:rsidP="000675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81CBB">
        <w:rPr>
          <w:rFonts w:ascii="Times New Roman" w:eastAsia="Times New Roman" w:hAnsi="Times New Roman" w:cs="Times New Roman"/>
          <w:sz w:val="28"/>
        </w:rPr>
        <w:t>Федяева И</w:t>
      </w:r>
      <w:r>
        <w:rPr>
          <w:rFonts w:ascii="Times New Roman" w:eastAsia="Times New Roman" w:hAnsi="Times New Roman" w:cs="Times New Roman"/>
          <w:sz w:val="28"/>
        </w:rPr>
        <w:t>.</w:t>
      </w:r>
      <w:r w:rsidRPr="00881CBB"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.______________</w:t>
      </w:r>
    </w:p>
    <w:p w:rsidR="00067574" w:rsidRDefault="00067574" w:rsidP="00067574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Черноусова Н.И.___________</w:t>
      </w:r>
    </w:p>
    <w:p w:rsidR="00067574" w:rsidRDefault="00067574" w:rsidP="00067574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Журкина О.А._____________</w:t>
      </w:r>
    </w:p>
    <w:p w:rsidR="00067574" w:rsidRDefault="00067574" w:rsidP="00067574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574" w:rsidRDefault="00067574" w:rsidP="00067574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574" w:rsidRPr="005E1A60" w:rsidRDefault="00067574" w:rsidP="00067574">
      <w:pPr>
        <w:tabs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574" w:rsidRPr="005E1A60" w:rsidRDefault="00067574" w:rsidP="00067574">
      <w:pPr>
        <w:tabs>
          <w:tab w:val="left" w:pos="0"/>
          <w:tab w:val="left" w:pos="90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A60">
        <w:rPr>
          <w:rFonts w:ascii="Times New Roman" w:eastAsia="Calibri" w:hAnsi="Times New Roman" w:cs="Times New Roman"/>
          <w:sz w:val="28"/>
          <w:szCs w:val="28"/>
        </w:rPr>
        <w:tab/>
      </w:r>
    </w:p>
    <w:p w:rsidR="00067574" w:rsidRDefault="00067574" w:rsidP="00067574">
      <w:pPr>
        <w:tabs>
          <w:tab w:val="left" w:pos="0"/>
          <w:tab w:val="left" w:pos="900"/>
        </w:tabs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</w:p>
    <w:p w:rsidR="00067574" w:rsidRDefault="00067574" w:rsidP="00067574">
      <w:pPr>
        <w:tabs>
          <w:tab w:val="left" w:pos="0"/>
          <w:tab w:val="left" w:pos="720"/>
        </w:tabs>
        <w:jc w:val="both"/>
        <w:rPr>
          <w:rFonts w:ascii="Calibri" w:eastAsia="Calibri" w:hAnsi="Calibri" w:cs="Times New Roman"/>
          <w:iCs/>
          <w:color w:val="000000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</w:p>
    <w:p w:rsidR="00067574" w:rsidRDefault="00067574" w:rsidP="000675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574" w:rsidRDefault="00067574" w:rsidP="000675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574" w:rsidRDefault="00067574" w:rsidP="000675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574" w:rsidRDefault="00067574" w:rsidP="000675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574" w:rsidRDefault="00067574" w:rsidP="000675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574" w:rsidRDefault="00067574" w:rsidP="000675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574" w:rsidRDefault="00067574" w:rsidP="000675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574" w:rsidRDefault="00067574" w:rsidP="000675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574" w:rsidRDefault="00067574" w:rsidP="000675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574" w:rsidRDefault="00067574" w:rsidP="000675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574" w:rsidRDefault="00067574" w:rsidP="000675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574" w:rsidRDefault="00067574" w:rsidP="000675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574" w:rsidRDefault="00067574" w:rsidP="000675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574" w:rsidRDefault="00067574" w:rsidP="000675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574" w:rsidRDefault="00067574" w:rsidP="000675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574" w:rsidRDefault="00067574" w:rsidP="000675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574" w:rsidRDefault="00067574" w:rsidP="000675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574" w:rsidRDefault="00067574" w:rsidP="000675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574" w:rsidRDefault="00067574" w:rsidP="000675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574" w:rsidRDefault="00067574" w:rsidP="000675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574" w:rsidRDefault="00067574" w:rsidP="000675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574" w:rsidRDefault="00067574" w:rsidP="000675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574" w:rsidRDefault="00067574" w:rsidP="000675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574" w:rsidRDefault="00067574" w:rsidP="000675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574" w:rsidRDefault="00067574" w:rsidP="000675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574" w:rsidRDefault="00067574" w:rsidP="000675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574" w:rsidRDefault="00067574" w:rsidP="000675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574" w:rsidRDefault="00067574" w:rsidP="000675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574" w:rsidRDefault="00067574" w:rsidP="000675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574" w:rsidRDefault="00067574" w:rsidP="000675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574" w:rsidRDefault="00067574" w:rsidP="000675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574" w:rsidRDefault="00067574" w:rsidP="000675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574" w:rsidRDefault="00067574" w:rsidP="000675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574" w:rsidRDefault="00067574" w:rsidP="000675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574" w:rsidRDefault="00067574" w:rsidP="000675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574" w:rsidRDefault="00067574" w:rsidP="000675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574" w:rsidRDefault="00067574" w:rsidP="000675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574" w:rsidRDefault="00067574" w:rsidP="000675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574" w:rsidRDefault="00067574" w:rsidP="000675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574" w:rsidRDefault="00067574" w:rsidP="000675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574" w:rsidRDefault="00067574" w:rsidP="000675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495" w:rsidRDefault="00911495">
      <w:bookmarkStart w:id="0" w:name="_GoBack"/>
      <w:bookmarkEnd w:id="0"/>
    </w:p>
    <w:sectPr w:rsidR="00911495" w:rsidSect="0091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574"/>
    <w:rsid w:val="00067574"/>
    <w:rsid w:val="00911495"/>
    <w:rsid w:val="00F9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3,Основной текст Знак Знак Знак Знак Знак,Основной текст Знак Знак Знак Знак,Основной текст Знак Знак Знак"/>
    <w:basedOn w:val="a"/>
    <w:link w:val="a4"/>
    <w:uiPriority w:val="99"/>
    <w:unhideWhenUsed/>
    <w:qFormat/>
    <w:rsid w:val="00067574"/>
    <w:pPr>
      <w:spacing w:after="120"/>
    </w:pPr>
  </w:style>
  <w:style w:type="character" w:customStyle="1" w:styleId="a4">
    <w:name w:val="Основной текст Знак"/>
    <w:aliases w:val="Знак3 Знак,Основной текст Знак Знак Знак Знак Знак Знак,Основной текст Знак Знак Знак Знак Знак1,Основной текст Знак Знак Знак Знак1"/>
    <w:basedOn w:val="a0"/>
    <w:link w:val="a3"/>
    <w:uiPriority w:val="99"/>
    <w:rsid w:val="00067574"/>
  </w:style>
  <w:style w:type="paragraph" w:customStyle="1" w:styleId="1">
    <w:name w:val="Без интервала1"/>
    <w:link w:val="NoSpacingChar"/>
    <w:rsid w:val="0006757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"/>
    <w:locked/>
    <w:rsid w:val="00067574"/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link w:val="a6"/>
    <w:uiPriority w:val="99"/>
    <w:qFormat/>
    <w:rsid w:val="00067574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6">
    <w:name w:val="Без интервала Знак"/>
    <w:link w:val="a5"/>
    <w:uiPriority w:val="99"/>
    <w:locked/>
    <w:rsid w:val="00067574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2">
    <w:name w:val="[d2екст"/>
    <w:basedOn w:val="a"/>
    <w:rsid w:val="0006757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067574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067574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4</cp:revision>
  <dcterms:created xsi:type="dcterms:W3CDTF">2022-11-17T06:42:00Z</dcterms:created>
  <dcterms:modified xsi:type="dcterms:W3CDTF">2022-11-17T10:49:00Z</dcterms:modified>
</cp:coreProperties>
</file>