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A8" w:rsidRDefault="005F59A8" w:rsidP="00F7025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70254" w:rsidRDefault="00F70254" w:rsidP="00F70254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0254" w:rsidRDefault="00F70254" w:rsidP="00F70254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78199"/>
            <wp:effectExtent l="0" t="0" r="0" b="0"/>
            <wp:docPr id="4" name="Рисунок 4" descr="C:\Users\User\Downloads\титульн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титульник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54" w:rsidRDefault="00F70254" w:rsidP="00F7025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70254" w:rsidRDefault="00F70254" w:rsidP="00F7025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70254" w:rsidRDefault="00F70254" w:rsidP="00F7025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70254" w:rsidRDefault="00F70254" w:rsidP="00F7025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70254" w:rsidRDefault="00F70254" w:rsidP="00F7025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59A8" w:rsidRDefault="005F59A8" w:rsidP="005F59A8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Цель работы</w:t>
      </w:r>
      <w:r>
        <w:rPr>
          <w:rFonts w:ascii="Times New Roman" w:hAnsi="Times New Roman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5F59A8" w:rsidRDefault="005F59A8" w:rsidP="005F59A8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 работы:</w:t>
      </w:r>
    </w:p>
    <w:p w:rsidR="005F59A8" w:rsidRDefault="005F59A8" w:rsidP="005F59A8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5F59A8" w:rsidRDefault="005F59A8" w:rsidP="005F59A8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5F59A8" w:rsidRDefault="005F59A8" w:rsidP="005F59A8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5F59A8" w:rsidRDefault="005F59A8" w:rsidP="005F59A8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F70254" w:rsidRDefault="00F70254" w:rsidP="005F59A8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0254" w:rsidRDefault="00F70254" w:rsidP="005F59A8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470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036"/>
        <w:gridCol w:w="4246"/>
      </w:tblGrid>
      <w:tr w:rsidR="005F59A8" w:rsidTr="007515CF">
        <w:trPr>
          <w:cantSplit/>
          <w:trHeight w:val="5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8" w:rsidRDefault="005F59A8" w:rsidP="007515CF">
            <w:pPr>
              <w:keepNext/>
              <w:tabs>
                <w:tab w:val="left" w:pos="1800"/>
              </w:tabs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A8" w:rsidRDefault="005F59A8" w:rsidP="007515CF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8" w:rsidRDefault="005F59A8" w:rsidP="007515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59A8" w:rsidTr="007515CF">
        <w:trPr>
          <w:cantSplit/>
          <w:trHeight w:val="11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9A8" w:rsidRPr="00B47BD7" w:rsidRDefault="005F59A8" w:rsidP="007515CF">
            <w:pPr>
              <w:keepNext/>
              <w:tabs>
                <w:tab w:val="left" w:pos="1800"/>
              </w:tabs>
              <w:spacing w:before="240" w:after="60" w:line="240" w:lineRule="auto"/>
              <w:ind w:left="113" w:right="113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A8" w:rsidRPr="00B47BD7" w:rsidRDefault="005F59A8" w:rsidP="007515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Style w:val="fontstyle01"/>
                <w:b/>
                <w:sz w:val="24"/>
                <w:szCs w:val="24"/>
                <w:lang w:eastAsia="ru-RU"/>
              </w:rPr>
            </w:pP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B47BD7">
              <w:rPr>
                <w:rStyle w:val="fontstyle01"/>
                <w:sz w:val="24"/>
                <w:szCs w:val="24"/>
              </w:rPr>
              <w:t>Вебинар</w:t>
            </w:r>
            <w:proofErr w:type="spellEnd"/>
            <w:r w:rsidRPr="00B47BD7">
              <w:rPr>
                <w:rStyle w:val="fontstyle01"/>
                <w:sz w:val="24"/>
                <w:szCs w:val="24"/>
              </w:rPr>
              <w:t xml:space="preserve"> № 1. «Трудное поведение: психологические и биологические</w:t>
            </w:r>
            <w:r w:rsidRPr="00B47BD7">
              <w:rPr>
                <w:color w:val="000000"/>
                <w:sz w:val="24"/>
                <w:szCs w:val="24"/>
              </w:rPr>
              <w:br/>
            </w:r>
            <w:r w:rsidRPr="00B47BD7">
              <w:rPr>
                <w:rStyle w:val="fontstyle01"/>
                <w:sz w:val="24"/>
                <w:szCs w:val="24"/>
              </w:rPr>
              <w:t>предпосылки проявления трудного поведения у школьников и последствия»</w:t>
            </w:r>
          </w:p>
          <w:p w:rsidR="005F59A8" w:rsidRPr="00B47BD7" w:rsidRDefault="005F59A8" w:rsidP="007515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BD7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 в школе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A8" w:rsidRDefault="005F59A8" w:rsidP="007515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BD7"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директора по воспитанию Литовкина Н.Н.</w:t>
            </w:r>
          </w:p>
          <w:p w:rsidR="005F59A8" w:rsidRDefault="005F59A8" w:rsidP="007515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  <w:p w:rsidR="005F59A8" w:rsidRPr="00B47BD7" w:rsidRDefault="005F59A8" w:rsidP="007515CF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9A8" w:rsidTr="007515CF">
        <w:trPr>
          <w:cantSplit/>
          <w:trHeight w:val="53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9A8" w:rsidRDefault="005F59A8" w:rsidP="0075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A8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Встреча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 с участковым уполномоченным милиции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«Административная и уголовная ответственность».</w:t>
            </w:r>
          </w:p>
          <w:p w:rsidR="005F59A8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F59A8" w:rsidRPr="00675335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Анализ посещений на дому учащихся «группы риска» и учащихся, стоящих на </w:t>
            </w:r>
            <w:proofErr w:type="spellStart"/>
            <w:r w:rsidRPr="00675335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75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</w:t>
            </w:r>
          </w:p>
          <w:p w:rsidR="005F59A8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6D4B64">
              <w:rPr>
                <w:sz w:val="28"/>
                <w:szCs w:val="28"/>
              </w:rPr>
              <w:t xml:space="preserve"> </w:t>
            </w:r>
            <w:r w:rsidRPr="00B038DE">
              <w:rPr>
                <w:rFonts w:ascii="Times New Roman" w:hAnsi="Times New Roman"/>
                <w:sz w:val="24"/>
                <w:szCs w:val="24"/>
              </w:rPr>
              <w:t>Информация классных руководителей 1, 5 классов о микроклимате в классах, выявление детей склонных к правонарушениям</w:t>
            </w:r>
            <w:r w:rsidRPr="00B038D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F59A8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F59A8" w:rsidRPr="00675335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335">
              <w:rPr>
                <w:rFonts w:ascii="Times New Roman" w:hAnsi="Times New Roman"/>
                <w:sz w:val="24"/>
                <w:szCs w:val="24"/>
                <w:lang w:eastAsia="ru-RU"/>
              </w:rPr>
              <w:t>4.Успеваемость и посещаемость по итогам 3 четверти.</w:t>
            </w:r>
          </w:p>
          <w:p w:rsidR="005F59A8" w:rsidRPr="00675335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Pr="00675335" w:rsidRDefault="005F59A8" w:rsidP="007515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335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«Досуг»</w:t>
            </w:r>
          </w:p>
          <w:p w:rsidR="005F59A8" w:rsidRPr="00B47BD7" w:rsidRDefault="005F59A8" w:rsidP="007515C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F59A8" w:rsidRPr="00B47BD7" w:rsidRDefault="005F59A8" w:rsidP="007515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47BD7">
              <w:rPr>
                <w:rStyle w:val="fontstyle01"/>
                <w:sz w:val="24"/>
                <w:szCs w:val="24"/>
              </w:rPr>
              <w:t>Вебинар</w:t>
            </w:r>
            <w:proofErr w:type="spellEnd"/>
            <w:r w:rsidRPr="00B47BD7">
              <w:rPr>
                <w:rStyle w:val="fontstyle01"/>
                <w:sz w:val="24"/>
                <w:szCs w:val="24"/>
              </w:rPr>
              <w:t xml:space="preserve"> № 2. «Образовательная среда, сдерживающая трудное поведение:</w:t>
            </w:r>
            <w:r w:rsidRPr="00B47BD7">
              <w:rPr>
                <w:color w:val="000000"/>
                <w:sz w:val="24"/>
                <w:szCs w:val="24"/>
              </w:rPr>
              <w:br/>
            </w:r>
            <w:r w:rsidRPr="00B47BD7">
              <w:rPr>
                <w:rStyle w:val="fontstyle01"/>
                <w:sz w:val="24"/>
                <w:szCs w:val="24"/>
              </w:rPr>
              <w:t>принципы формирования безопасного пространства в школе и классе»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Мишукова Н.И.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директора по воспитанию Литовкина Н.Н.</w:t>
            </w:r>
          </w:p>
        </w:tc>
      </w:tr>
      <w:tr w:rsidR="005F59A8" w:rsidTr="007515CF">
        <w:trPr>
          <w:cantSplit/>
          <w:trHeight w:val="33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9A8" w:rsidRDefault="005F59A8" w:rsidP="0075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A8" w:rsidRPr="00B47BD7" w:rsidRDefault="005F59A8" w:rsidP="007515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Style w:val="fontstyle01"/>
                <w:sz w:val="24"/>
                <w:szCs w:val="24"/>
                <w:lang w:eastAsia="ru-RU"/>
              </w:rPr>
            </w:pPr>
            <w:proofErr w:type="spellStart"/>
            <w:r w:rsidRPr="00B47BD7">
              <w:rPr>
                <w:rStyle w:val="fontstyle01"/>
                <w:sz w:val="24"/>
                <w:szCs w:val="24"/>
              </w:rPr>
              <w:t>Вебинар</w:t>
            </w:r>
            <w:proofErr w:type="spellEnd"/>
            <w:r w:rsidRPr="00B47BD7">
              <w:rPr>
                <w:rStyle w:val="fontstyle01"/>
                <w:sz w:val="24"/>
                <w:szCs w:val="24"/>
              </w:rPr>
              <w:t xml:space="preserve"> № 3. «Длительная работа с ребенком, проявляющим трудное</w:t>
            </w:r>
            <w:r w:rsidRPr="00B47BD7">
              <w:rPr>
                <w:color w:val="000000"/>
                <w:sz w:val="24"/>
                <w:szCs w:val="24"/>
              </w:rPr>
              <w:br/>
            </w:r>
            <w:r w:rsidRPr="00B47BD7">
              <w:rPr>
                <w:rStyle w:val="fontstyle01"/>
                <w:sz w:val="24"/>
                <w:szCs w:val="24"/>
              </w:rPr>
              <w:t>поведение: виды учебной мотивации, важность опыта успешности для</w:t>
            </w:r>
            <w:r w:rsidRPr="00B47BD7">
              <w:rPr>
                <w:color w:val="000000"/>
                <w:sz w:val="24"/>
                <w:szCs w:val="24"/>
              </w:rPr>
              <w:br/>
            </w:r>
            <w:r w:rsidRPr="00B47BD7">
              <w:rPr>
                <w:rStyle w:val="fontstyle01"/>
                <w:sz w:val="24"/>
                <w:szCs w:val="24"/>
              </w:rPr>
              <w:t>коррекции поведения»</w:t>
            </w:r>
          </w:p>
          <w:p w:rsidR="005F59A8" w:rsidRPr="00CF2406" w:rsidRDefault="005F59A8" w:rsidP="007515C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cs="Calibri"/>
                <w:color w:val="000000"/>
                <w:lang w:eastAsia="ru-RU"/>
              </w:rPr>
            </w:pPr>
            <w:r w:rsidRPr="00B47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ти, посещения ими консультаций </w:t>
            </w:r>
            <w:r w:rsidRPr="00B47B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директора по воспитанию Литовкина Н.Н.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едагог Коротких О.П.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9A8" w:rsidTr="007515CF">
        <w:trPr>
          <w:cantSplit/>
          <w:trHeight w:val="56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9A8" w:rsidRDefault="005F59A8" w:rsidP="0075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МАЙ</w:t>
            </w:r>
          </w:p>
          <w:p w:rsidR="005F59A8" w:rsidRDefault="005F59A8" w:rsidP="0075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A8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1.Отчеты классных руководителей по индивидуальной работе с детьми «группы риска» и учащимися, стоящими на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учете.</w:t>
            </w:r>
          </w:p>
          <w:p w:rsidR="005F59A8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F59A8" w:rsidRPr="00675335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Pr="00675335">
              <w:rPr>
                <w:rFonts w:ascii="Times New Roman" w:hAnsi="Times New Roman"/>
                <w:sz w:val="24"/>
                <w:szCs w:val="24"/>
                <w:lang w:eastAsia="ru-RU"/>
              </w:rPr>
              <w:t>. Успеваемость и посещаемость по итогам 4 четверти.</w:t>
            </w:r>
          </w:p>
          <w:p w:rsidR="005F59A8" w:rsidRPr="00675335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Pr="00675335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335">
              <w:rPr>
                <w:rFonts w:ascii="Times New Roman" w:hAnsi="Times New Roman"/>
                <w:sz w:val="24"/>
                <w:szCs w:val="24"/>
                <w:lang w:eastAsia="ru-RU"/>
              </w:rPr>
              <w:t>3. О поведении операции «Подросток»</w:t>
            </w:r>
          </w:p>
          <w:p w:rsidR="005F59A8" w:rsidRPr="00675335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Pr="00675335" w:rsidRDefault="005F59A8" w:rsidP="007515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335">
              <w:rPr>
                <w:rFonts w:ascii="Times New Roman" w:hAnsi="Times New Roman"/>
                <w:sz w:val="24"/>
                <w:szCs w:val="24"/>
              </w:rPr>
              <w:t>4.Рассмотрение вопроса изучения условий жизни обучающихся из многодетных семей</w:t>
            </w:r>
            <w:r w:rsidRPr="0067533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5F59A8" w:rsidRPr="00CF2406" w:rsidRDefault="005F59A8" w:rsidP="007515C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Pr="00CF2406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  <w:sz w:val="24"/>
                <w:szCs w:val="24"/>
              </w:rPr>
              <w:t>5.</w:t>
            </w:r>
            <w:r w:rsidRPr="00CF2406">
              <w:rPr>
                <w:rStyle w:val="fontstyle01"/>
                <w:sz w:val="24"/>
                <w:szCs w:val="24"/>
              </w:rPr>
              <w:t xml:space="preserve">Вебинар № 4. </w:t>
            </w:r>
            <w:proofErr w:type="gramStart"/>
            <w:r w:rsidRPr="00CF2406">
              <w:rPr>
                <w:rStyle w:val="fontstyle01"/>
                <w:sz w:val="24"/>
                <w:szCs w:val="24"/>
              </w:rPr>
              <w:t>«Роль учителя в коррекции и предотвращении трудного</w:t>
            </w:r>
            <w:r w:rsidRPr="00CF2406">
              <w:rPr>
                <w:color w:val="000000"/>
                <w:sz w:val="24"/>
                <w:szCs w:val="24"/>
              </w:rPr>
              <w:br/>
            </w:r>
            <w:r w:rsidRPr="00CF2406">
              <w:rPr>
                <w:rStyle w:val="fontstyle01"/>
                <w:sz w:val="24"/>
                <w:szCs w:val="24"/>
              </w:rPr>
              <w:t>поведения: границы ответственности в образовательном и воспитательном</w:t>
            </w:r>
            <w:r w:rsidRPr="00CF2406">
              <w:rPr>
                <w:color w:val="000000"/>
                <w:sz w:val="24"/>
                <w:szCs w:val="24"/>
              </w:rPr>
              <w:br/>
            </w:r>
            <w:r w:rsidRPr="00CF2406">
              <w:rPr>
                <w:rStyle w:val="fontstyle01"/>
                <w:sz w:val="24"/>
                <w:szCs w:val="24"/>
              </w:rPr>
              <w:t>процессах»</w:t>
            </w:r>
            <w:proofErr w:type="gramEnd"/>
          </w:p>
          <w:p w:rsidR="005F59A8" w:rsidRDefault="005F59A8" w:rsidP="007515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Мишукова Н.И.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директора по воспитанию Литовкина Н.Н.</w:t>
            </w:r>
          </w:p>
          <w:p w:rsidR="005F59A8" w:rsidRDefault="005F59A8" w:rsidP="0075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59A8" w:rsidRDefault="005F59A8" w:rsidP="005F59A8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:rsidR="005F59A8" w:rsidRDefault="005F59A8" w:rsidP="005F59A8"/>
    <w:p w:rsidR="005F59A8" w:rsidRDefault="005F59A8" w:rsidP="005F59A8"/>
    <w:p w:rsidR="005F59A8" w:rsidRDefault="005F59A8" w:rsidP="005F59A8"/>
    <w:p w:rsidR="005F59A8" w:rsidRDefault="005F59A8" w:rsidP="005F59A8"/>
    <w:p w:rsidR="00134E75" w:rsidRDefault="00134E75"/>
    <w:sectPr w:rsidR="00134E75" w:rsidSect="00F3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4484"/>
    <w:multiLevelType w:val="hybridMultilevel"/>
    <w:tmpl w:val="1EF02148"/>
    <w:lvl w:ilvl="0" w:tplc="14DA5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1268"/>
    <w:multiLevelType w:val="hybridMultilevel"/>
    <w:tmpl w:val="9ADC6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FC6FFE"/>
    <w:multiLevelType w:val="hybridMultilevel"/>
    <w:tmpl w:val="590A44BE"/>
    <w:lvl w:ilvl="0" w:tplc="B2B07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9A8"/>
    <w:rsid w:val="00134E75"/>
    <w:rsid w:val="005F59A8"/>
    <w:rsid w:val="00C25825"/>
    <w:rsid w:val="00F7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F59A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F59A8"/>
    <w:pPr>
      <w:ind w:left="720"/>
      <w:contextualSpacing/>
    </w:pPr>
  </w:style>
  <w:style w:type="character" w:customStyle="1" w:styleId="fontstyle01">
    <w:name w:val="fontstyle01"/>
    <w:basedOn w:val="a0"/>
    <w:rsid w:val="005F5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2023-02-17T06:58:00Z</dcterms:created>
  <dcterms:modified xsi:type="dcterms:W3CDTF">2023-02-17T07:31:00Z</dcterms:modified>
</cp:coreProperties>
</file>