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9E" w:rsidRPr="0010489E" w:rsidRDefault="0010489E" w:rsidP="0010489E">
      <w:pPr>
        <w:pStyle w:val="a3"/>
        <w:jc w:val="center"/>
        <w:rPr>
          <w:rFonts w:ascii="Times New Roman" w:hAnsi="Times New Roman" w:cs="Times New Roman"/>
          <w:b/>
          <w:sz w:val="28"/>
          <w:szCs w:val="28"/>
          <w:lang w:val="ru-RU"/>
        </w:rPr>
      </w:pPr>
      <w:r w:rsidRPr="0010489E">
        <w:rPr>
          <w:rFonts w:ascii="Times New Roman" w:hAnsi="Times New Roman" w:cs="Times New Roman"/>
          <w:b/>
          <w:sz w:val="28"/>
          <w:szCs w:val="28"/>
          <w:lang w:val="ru-RU"/>
        </w:rPr>
        <w:t>Муниципальное бюджетное общеобразовательное учреждение</w:t>
      </w:r>
    </w:p>
    <w:p w:rsidR="0010489E" w:rsidRPr="0010489E" w:rsidRDefault="0010489E" w:rsidP="0010489E">
      <w:pPr>
        <w:pStyle w:val="a3"/>
        <w:jc w:val="center"/>
        <w:rPr>
          <w:rFonts w:ascii="Times New Roman" w:hAnsi="Times New Roman" w:cs="Times New Roman"/>
          <w:b/>
          <w:sz w:val="28"/>
          <w:szCs w:val="28"/>
          <w:lang w:val="ru-RU"/>
        </w:rPr>
      </w:pPr>
      <w:r w:rsidRPr="0010489E">
        <w:rPr>
          <w:rFonts w:ascii="Times New Roman" w:hAnsi="Times New Roman" w:cs="Times New Roman"/>
          <w:b/>
          <w:sz w:val="28"/>
          <w:szCs w:val="28"/>
          <w:lang w:val="ru-RU"/>
        </w:rPr>
        <w:t>«Казацкая средняя общеобразовательная школа»</w:t>
      </w:r>
    </w:p>
    <w:p w:rsidR="0010489E" w:rsidRDefault="0010489E" w:rsidP="0010489E">
      <w:pPr>
        <w:pStyle w:val="msonormalcxsplast"/>
        <w:autoSpaceDE w:val="0"/>
        <w:autoSpaceDN w:val="0"/>
        <w:adjustRightInd w:val="0"/>
        <w:spacing w:before="0" w:beforeAutospacing="0" w:after="0" w:afterAutospacing="0"/>
        <w:ind w:left="1211"/>
        <w:contextualSpacing/>
        <w:jc w:val="both"/>
        <w:rPr>
          <w:sz w:val="28"/>
          <w:szCs w:val="28"/>
        </w:rPr>
      </w:pPr>
    </w:p>
    <w:p w:rsidR="0010489E" w:rsidRDefault="0010489E" w:rsidP="0010489E">
      <w:pPr>
        <w:pStyle w:val="a5"/>
        <w:spacing w:before="0" w:beforeAutospacing="0" w:after="0" w:afterAutospacing="0"/>
        <w:jc w:val="center"/>
        <w:rPr>
          <w:b/>
          <w:spacing w:val="-1"/>
          <w:sz w:val="28"/>
          <w:szCs w:val="28"/>
        </w:rPr>
      </w:pPr>
      <w:r>
        <w:rPr>
          <w:b/>
          <w:spacing w:val="-1"/>
          <w:sz w:val="28"/>
          <w:szCs w:val="28"/>
        </w:rPr>
        <w:t>Справка</w:t>
      </w:r>
    </w:p>
    <w:p w:rsidR="0010489E" w:rsidRPr="0010489E" w:rsidRDefault="0010489E" w:rsidP="0010489E">
      <w:pPr>
        <w:pStyle w:val="a5"/>
        <w:spacing w:before="0" w:beforeAutospacing="0" w:after="0" w:afterAutospacing="0"/>
        <w:jc w:val="center"/>
        <w:rPr>
          <w:b/>
          <w:sz w:val="28"/>
          <w:szCs w:val="28"/>
        </w:rPr>
      </w:pPr>
      <w:r>
        <w:rPr>
          <w:b/>
          <w:sz w:val="28"/>
          <w:szCs w:val="28"/>
        </w:rPr>
        <w:t>по итогам воспитательной работы за 2021-2022 учебный год</w:t>
      </w:r>
    </w:p>
    <w:p w:rsidR="00717E83" w:rsidRPr="0010489E" w:rsidRDefault="0010489E" w:rsidP="0010489E">
      <w:pPr>
        <w:jc w:val="both"/>
        <w:rPr>
          <w:rFonts w:hAnsi="Times New Roman" w:cs="Times New Roman"/>
          <w:color w:val="000000"/>
          <w:sz w:val="28"/>
          <w:szCs w:val="28"/>
          <w:lang w:val="ru-RU"/>
        </w:rPr>
      </w:pPr>
      <w:r w:rsidRPr="0010489E">
        <w:rPr>
          <w:rFonts w:hAnsi="Times New Roman" w:cs="Times New Roman"/>
          <w:b/>
          <w:bCs/>
          <w:color w:val="000000"/>
          <w:sz w:val="28"/>
          <w:szCs w:val="28"/>
          <w:lang w:val="ru-RU"/>
        </w:rPr>
        <w:t>Цель:</w:t>
      </w:r>
      <w:r w:rsidRPr="0010489E">
        <w:rPr>
          <w:rFonts w:hAnsi="Times New Roman" w:cs="Times New Roman"/>
          <w:color w:val="000000"/>
          <w:sz w:val="28"/>
          <w:szCs w:val="28"/>
          <w:lang w:val="ru-RU"/>
        </w:rPr>
        <w:t xml:space="preserve"> анализ воспитательной работы школы за</w:t>
      </w:r>
      <w:r w:rsidRPr="0010489E">
        <w:rPr>
          <w:rFonts w:hAnsi="Times New Roman" w:cs="Times New Roman"/>
          <w:color w:val="000000"/>
          <w:sz w:val="28"/>
          <w:szCs w:val="28"/>
        </w:rPr>
        <w:t> </w:t>
      </w:r>
      <w:r w:rsidRPr="0010489E">
        <w:rPr>
          <w:rFonts w:hAnsi="Times New Roman" w:cs="Times New Roman"/>
          <w:color w:val="000000"/>
          <w:sz w:val="28"/>
          <w:szCs w:val="28"/>
          <w:lang w:val="ru-RU"/>
        </w:rPr>
        <w:t>2021/22 учебный год.</w:t>
      </w:r>
    </w:p>
    <w:p w:rsidR="00717E83" w:rsidRPr="0010489E" w:rsidRDefault="0010489E" w:rsidP="0010489E">
      <w:pPr>
        <w:jc w:val="both"/>
        <w:rPr>
          <w:rFonts w:hAnsi="Times New Roman" w:cs="Times New Roman"/>
          <w:color w:val="000000"/>
          <w:sz w:val="28"/>
          <w:szCs w:val="28"/>
          <w:lang w:val="ru-RU"/>
        </w:rPr>
      </w:pPr>
      <w:r w:rsidRPr="0010489E">
        <w:rPr>
          <w:rFonts w:hAnsi="Times New Roman" w:cs="Times New Roman"/>
          <w:b/>
          <w:bCs/>
          <w:color w:val="000000"/>
          <w:sz w:val="28"/>
          <w:szCs w:val="28"/>
          <w:lang w:val="ru-RU"/>
        </w:rPr>
        <w:t>Методы:</w:t>
      </w:r>
      <w:r w:rsidRPr="0010489E">
        <w:rPr>
          <w:rFonts w:hAnsi="Times New Roman" w:cs="Times New Roman"/>
          <w:color w:val="000000"/>
          <w:sz w:val="28"/>
          <w:szCs w:val="28"/>
          <w:lang w:val="ru-RU"/>
        </w:rPr>
        <w:t xml:space="preserve"> анализ школьной документации; собеседование с</w:t>
      </w:r>
      <w:r w:rsidRPr="0010489E">
        <w:rPr>
          <w:rFonts w:hAnsi="Times New Roman" w:cs="Times New Roman"/>
          <w:color w:val="000000"/>
          <w:sz w:val="28"/>
          <w:szCs w:val="28"/>
        </w:rPr>
        <w:t> </w:t>
      </w:r>
      <w:r w:rsidRPr="0010489E">
        <w:rPr>
          <w:rFonts w:hAnsi="Times New Roman" w:cs="Times New Roman"/>
          <w:color w:val="000000"/>
          <w:sz w:val="28"/>
          <w:szCs w:val="28"/>
          <w:lang w:val="ru-RU"/>
        </w:rPr>
        <w:t>классными руководителями, учителями-предметниками, социальным педагогом, педагогом-психологом; посещение уроков, классных и</w:t>
      </w:r>
      <w:r w:rsidRPr="0010489E">
        <w:rPr>
          <w:rFonts w:hAnsi="Times New Roman" w:cs="Times New Roman"/>
          <w:color w:val="000000"/>
          <w:sz w:val="28"/>
          <w:szCs w:val="28"/>
        </w:rPr>
        <w:t> </w:t>
      </w:r>
      <w:r w:rsidRPr="0010489E">
        <w:rPr>
          <w:rFonts w:hAnsi="Times New Roman" w:cs="Times New Roman"/>
          <w:color w:val="000000"/>
          <w:sz w:val="28"/>
          <w:szCs w:val="28"/>
          <w:lang w:val="ru-RU"/>
        </w:rPr>
        <w:t>общешкольных мероприятий.</w:t>
      </w:r>
    </w:p>
    <w:p w:rsidR="00717E83" w:rsidRPr="0010489E" w:rsidRDefault="0010489E" w:rsidP="0010489E">
      <w:pPr>
        <w:jc w:val="both"/>
        <w:rPr>
          <w:rFonts w:hAnsi="Times New Roman" w:cs="Times New Roman"/>
          <w:color w:val="000000"/>
          <w:sz w:val="28"/>
          <w:szCs w:val="28"/>
          <w:lang w:val="ru-RU"/>
        </w:rPr>
      </w:pPr>
      <w:r w:rsidRPr="0010489E">
        <w:rPr>
          <w:rFonts w:hAnsi="Times New Roman" w:cs="Times New Roman"/>
          <w:b/>
          <w:bCs/>
          <w:color w:val="000000"/>
          <w:sz w:val="28"/>
          <w:szCs w:val="28"/>
          <w:lang w:val="ru-RU"/>
        </w:rPr>
        <w:t>Исполнитель:</w:t>
      </w:r>
      <w:r w:rsidRPr="0010489E">
        <w:rPr>
          <w:rFonts w:hAnsi="Times New Roman" w:cs="Times New Roman"/>
          <w:color w:val="000000"/>
          <w:sz w:val="28"/>
          <w:szCs w:val="28"/>
          <w:lang w:val="ru-RU"/>
        </w:rPr>
        <w:t xml:space="preserve"> заместитель </w:t>
      </w:r>
      <w:r>
        <w:rPr>
          <w:rFonts w:hAnsi="Times New Roman" w:cs="Times New Roman"/>
          <w:color w:val="000000"/>
          <w:sz w:val="28"/>
          <w:szCs w:val="28"/>
          <w:lang w:val="ru-RU"/>
        </w:rPr>
        <w:t>директора Мишукова Н.И.</w:t>
      </w:r>
    </w:p>
    <w:p w:rsidR="00717E83" w:rsidRPr="0010489E" w:rsidRDefault="0010489E">
      <w:pPr>
        <w:rPr>
          <w:rFonts w:hAnsi="Times New Roman" w:cs="Times New Roman"/>
          <w:color w:val="000000"/>
          <w:sz w:val="28"/>
          <w:szCs w:val="28"/>
          <w:lang w:val="ru-RU"/>
        </w:rPr>
      </w:pPr>
      <w:r w:rsidRPr="0010489E">
        <w:rPr>
          <w:rFonts w:hAnsi="Times New Roman" w:cs="Times New Roman"/>
          <w:b/>
          <w:bCs/>
          <w:color w:val="000000"/>
          <w:sz w:val="28"/>
          <w:szCs w:val="28"/>
          <w:lang w:val="ru-RU"/>
        </w:rPr>
        <w:t xml:space="preserve">Дата составления справки: </w:t>
      </w:r>
      <w:r w:rsidRPr="0010489E">
        <w:rPr>
          <w:rFonts w:hAnsi="Times New Roman" w:cs="Times New Roman"/>
          <w:color w:val="000000"/>
          <w:sz w:val="28"/>
          <w:szCs w:val="28"/>
          <w:lang w:val="ru-RU"/>
        </w:rPr>
        <w:t>27.05.2022.</w:t>
      </w:r>
    </w:p>
    <w:p w:rsidR="00717E83" w:rsidRPr="0010489E" w:rsidRDefault="0010489E" w:rsidP="0010489E">
      <w:pPr>
        <w:jc w:val="both"/>
        <w:rPr>
          <w:rFonts w:hAnsi="Times New Roman" w:cs="Times New Roman"/>
          <w:color w:val="000000"/>
          <w:sz w:val="28"/>
          <w:szCs w:val="28"/>
          <w:lang w:val="ru-RU"/>
        </w:rPr>
      </w:pPr>
      <w:r w:rsidRPr="0010489E">
        <w:rPr>
          <w:rFonts w:hAnsi="Times New Roman" w:cs="Times New Roman"/>
          <w:b/>
          <w:bCs/>
          <w:color w:val="000000"/>
          <w:sz w:val="28"/>
          <w:szCs w:val="28"/>
          <w:lang w:val="ru-RU"/>
        </w:rPr>
        <w:t>Целью воспитательной работы школы</w:t>
      </w:r>
      <w:r w:rsidRPr="0010489E">
        <w:rPr>
          <w:rFonts w:hAnsi="Times New Roman" w:cs="Times New Roman"/>
          <w:color w:val="000000"/>
          <w:sz w:val="28"/>
          <w:szCs w:val="28"/>
          <w:lang w:val="ru-RU"/>
        </w:rPr>
        <w:t xml:space="preserve"> является гармоничное развитие социально-ответственной личности школьников на основе духовно-нравственных ценностей, проявляющееся:</w:t>
      </w:r>
    </w:p>
    <w:p w:rsidR="0010489E" w:rsidRPr="00D95534" w:rsidRDefault="0010489E" w:rsidP="0010489E">
      <w:pPr>
        <w:ind w:firstLine="567"/>
        <w:jc w:val="both"/>
        <w:rPr>
          <w:rStyle w:val="CharAttribute484"/>
          <w:rFonts w:eastAsia="№Е"/>
          <w:i w:val="0"/>
          <w:iCs/>
          <w:szCs w:val="28"/>
          <w:lang w:val="ru-RU"/>
        </w:rPr>
      </w:pPr>
      <w:r w:rsidRPr="00D95534">
        <w:rPr>
          <w:rStyle w:val="CharAttribute484"/>
          <w:rFonts w:eastAsia="№Е"/>
          <w:i w:val="0"/>
          <w:iCs/>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0489E" w:rsidRPr="00D95534" w:rsidRDefault="0010489E" w:rsidP="0010489E">
      <w:pPr>
        <w:ind w:firstLine="567"/>
        <w:jc w:val="both"/>
        <w:rPr>
          <w:rStyle w:val="CharAttribute484"/>
          <w:rFonts w:eastAsia="№Е"/>
          <w:i w:val="0"/>
          <w:iCs/>
          <w:szCs w:val="28"/>
          <w:lang w:val="ru-RU"/>
        </w:rPr>
      </w:pPr>
      <w:r w:rsidRPr="00D95534">
        <w:rPr>
          <w:rStyle w:val="CharAttribute484"/>
          <w:rFonts w:eastAsia="№Е"/>
          <w:i w:val="0"/>
          <w:iCs/>
          <w:szCs w:val="28"/>
          <w:lang w:val="ru-RU"/>
        </w:rPr>
        <w:t>2) в развитии их позитивных отношений к этим общественным ценностям (то есть в развитии их социально значимых отношений);</w:t>
      </w:r>
    </w:p>
    <w:p w:rsidR="0010489E" w:rsidRDefault="0010489E" w:rsidP="0010489E">
      <w:pPr>
        <w:ind w:firstLine="567"/>
        <w:jc w:val="both"/>
        <w:rPr>
          <w:rStyle w:val="CharAttribute484"/>
          <w:rFonts w:eastAsia="№Е"/>
          <w:i w:val="0"/>
          <w:iCs/>
          <w:szCs w:val="28"/>
          <w:lang w:val="ru-RU"/>
        </w:rPr>
      </w:pPr>
      <w:r w:rsidRPr="00D95534">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17E83" w:rsidRDefault="0010489E" w:rsidP="00D905EB">
      <w:pPr>
        <w:jc w:val="both"/>
        <w:rPr>
          <w:rFonts w:hAnsi="Times New Roman" w:cs="Times New Roman"/>
          <w:color w:val="000000"/>
          <w:sz w:val="28"/>
          <w:szCs w:val="28"/>
          <w:lang w:val="ru-RU"/>
        </w:rPr>
      </w:pPr>
      <w:r w:rsidRPr="00D905EB">
        <w:rPr>
          <w:rFonts w:hAnsi="Times New Roman" w:cs="Times New Roman"/>
          <w:color w:val="000000"/>
          <w:sz w:val="28"/>
          <w:szCs w:val="28"/>
          <w:lang w:val="ru-RU"/>
        </w:rPr>
        <w:t xml:space="preserve">Педагогический коллектив реализует цель воспитательной работы школы через решение следующих </w:t>
      </w:r>
      <w:r w:rsidRPr="00D905EB">
        <w:rPr>
          <w:rFonts w:hAnsi="Times New Roman" w:cs="Times New Roman"/>
          <w:b/>
          <w:bCs/>
          <w:color w:val="000000"/>
          <w:sz w:val="28"/>
          <w:szCs w:val="28"/>
          <w:lang w:val="ru-RU"/>
        </w:rPr>
        <w:t>задач</w:t>
      </w:r>
      <w:r w:rsidRPr="00D905EB">
        <w:rPr>
          <w:rFonts w:hAnsi="Times New Roman" w:cs="Times New Roman"/>
          <w:color w:val="000000"/>
          <w:sz w:val="28"/>
          <w:szCs w:val="28"/>
          <w:lang w:val="ru-RU"/>
        </w:rPr>
        <w:t>:</w:t>
      </w:r>
    </w:p>
    <w:p w:rsidR="00D905EB" w:rsidRDefault="00D905EB" w:rsidP="00D905EB">
      <w:pPr>
        <w:pStyle w:val="ParaAttribute16"/>
        <w:numPr>
          <w:ilvl w:val="0"/>
          <w:numId w:val="38"/>
        </w:numPr>
        <w:tabs>
          <w:tab w:val="left" w:pos="1134"/>
        </w:tabs>
        <w:rPr>
          <w:sz w:val="28"/>
          <w:szCs w:val="28"/>
        </w:rPr>
      </w:pPr>
      <w:r w:rsidRPr="00190735">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D905EB" w:rsidRPr="00190735" w:rsidRDefault="00D905EB" w:rsidP="00D905EB">
      <w:pPr>
        <w:pStyle w:val="ParaAttribute16"/>
        <w:numPr>
          <w:ilvl w:val="0"/>
          <w:numId w:val="38"/>
        </w:numPr>
        <w:tabs>
          <w:tab w:val="left" w:pos="1134"/>
        </w:tabs>
        <w:rPr>
          <w:rStyle w:val="CharAttribute484"/>
          <w:rFonts w:eastAsia="№Е"/>
          <w:i w:val="0"/>
          <w:szCs w:val="28"/>
        </w:rPr>
      </w:pPr>
      <w:r w:rsidRPr="00190735">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905EB" w:rsidRPr="00190735" w:rsidRDefault="00D905EB" w:rsidP="00D905EB">
      <w:pPr>
        <w:pStyle w:val="ParaAttribute16"/>
        <w:numPr>
          <w:ilvl w:val="0"/>
          <w:numId w:val="38"/>
        </w:numPr>
        <w:tabs>
          <w:tab w:val="left" w:pos="1134"/>
        </w:tabs>
        <w:rPr>
          <w:sz w:val="28"/>
          <w:szCs w:val="28"/>
        </w:rPr>
      </w:pPr>
      <w:r w:rsidRPr="00190735">
        <w:rPr>
          <w:rStyle w:val="CharAttribute484"/>
          <w:rFonts w:eastAsia="№Е"/>
          <w:i w:val="0"/>
          <w:szCs w:val="28"/>
        </w:rPr>
        <w:lastRenderedPageBreak/>
        <w:t xml:space="preserve">вовлекать школьников в </w:t>
      </w:r>
      <w:r w:rsidRPr="00190735">
        <w:rPr>
          <w:sz w:val="28"/>
          <w:szCs w:val="28"/>
        </w:rPr>
        <w:t xml:space="preserve">кружки, секции, клубы, студии и иные объединения, работающие по школьным программам внеурочной деятельности, </w:t>
      </w:r>
      <w:r w:rsidRPr="00190735">
        <w:rPr>
          <w:rStyle w:val="CharAttribute484"/>
          <w:rFonts w:eastAsia="№Е"/>
          <w:i w:val="0"/>
          <w:szCs w:val="28"/>
        </w:rPr>
        <w:t>реализовывать их воспитательные возможности</w:t>
      </w:r>
      <w:r w:rsidRPr="00190735">
        <w:rPr>
          <w:color w:val="000000"/>
          <w:w w:val="0"/>
          <w:sz w:val="28"/>
          <w:szCs w:val="28"/>
        </w:rPr>
        <w:t>;</w:t>
      </w:r>
    </w:p>
    <w:p w:rsidR="00D905EB" w:rsidRPr="00190735" w:rsidRDefault="00D905EB" w:rsidP="00D905EB">
      <w:pPr>
        <w:pStyle w:val="ParaAttribute16"/>
        <w:numPr>
          <w:ilvl w:val="0"/>
          <w:numId w:val="38"/>
        </w:numPr>
        <w:tabs>
          <w:tab w:val="left" w:pos="1134"/>
        </w:tabs>
        <w:rPr>
          <w:sz w:val="28"/>
          <w:szCs w:val="28"/>
        </w:rPr>
      </w:pPr>
      <w:r w:rsidRPr="00190735">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D905EB" w:rsidRPr="00190735" w:rsidRDefault="00D905EB" w:rsidP="00D905EB">
      <w:pPr>
        <w:pStyle w:val="ParaAttribute16"/>
        <w:numPr>
          <w:ilvl w:val="0"/>
          <w:numId w:val="38"/>
        </w:numPr>
        <w:tabs>
          <w:tab w:val="left" w:pos="1134"/>
        </w:tabs>
        <w:rPr>
          <w:sz w:val="28"/>
          <w:szCs w:val="28"/>
        </w:rPr>
      </w:pPr>
      <w:r w:rsidRPr="00190735">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D905EB" w:rsidRPr="00190735" w:rsidRDefault="00D905EB" w:rsidP="00D905EB">
      <w:pPr>
        <w:pStyle w:val="ParaAttribute16"/>
        <w:numPr>
          <w:ilvl w:val="0"/>
          <w:numId w:val="38"/>
        </w:numPr>
        <w:tabs>
          <w:tab w:val="left" w:pos="1134"/>
        </w:tabs>
        <w:ind w:right="282"/>
        <w:rPr>
          <w:rStyle w:val="CharAttribute484"/>
          <w:rFonts w:eastAsia="№Е"/>
          <w:i w:val="0"/>
          <w:szCs w:val="28"/>
        </w:rPr>
      </w:pPr>
      <w:r w:rsidRPr="00190735">
        <w:rPr>
          <w:rStyle w:val="CharAttribute484"/>
          <w:rFonts w:eastAsia="№Е"/>
          <w:i w:val="0"/>
          <w:szCs w:val="28"/>
        </w:rPr>
        <w:t>организовывать профориентационную работу со школьниками;</w:t>
      </w:r>
    </w:p>
    <w:p w:rsidR="00D905EB" w:rsidRDefault="00D905EB" w:rsidP="00D905EB">
      <w:pPr>
        <w:pStyle w:val="ParaAttribute16"/>
        <w:numPr>
          <w:ilvl w:val="0"/>
          <w:numId w:val="38"/>
        </w:numPr>
        <w:tabs>
          <w:tab w:val="left" w:pos="1134"/>
        </w:tabs>
        <w:rPr>
          <w:sz w:val="28"/>
          <w:szCs w:val="28"/>
        </w:rPr>
      </w:pPr>
      <w:r>
        <w:rPr>
          <w:sz w:val="28"/>
          <w:szCs w:val="28"/>
        </w:rPr>
        <w:t>формировать у обучающихся ценностное отношение к здоровью и безопасности своей жизни и жизни окружающих;</w:t>
      </w:r>
    </w:p>
    <w:p w:rsidR="00D905EB" w:rsidRPr="004E1D0D" w:rsidRDefault="00D905EB" w:rsidP="00D905EB">
      <w:pPr>
        <w:pStyle w:val="ParaAttribute16"/>
        <w:numPr>
          <w:ilvl w:val="0"/>
          <w:numId w:val="38"/>
        </w:numPr>
        <w:tabs>
          <w:tab w:val="left" w:pos="1134"/>
        </w:tabs>
        <w:rPr>
          <w:sz w:val="28"/>
          <w:szCs w:val="28"/>
        </w:rPr>
      </w:pPr>
      <w:r w:rsidRPr="004E1D0D">
        <w:rPr>
          <w:color w:val="000000"/>
          <w:w w:val="0"/>
          <w:sz w:val="28"/>
          <w:szCs w:val="28"/>
        </w:rPr>
        <w:t>реализовывать воспитательные возможности</w:t>
      </w:r>
      <w:r w:rsidRPr="004E1D0D">
        <w:rPr>
          <w:sz w:val="28"/>
          <w:szCs w:val="28"/>
        </w:rPr>
        <w:t xml:space="preserve"> о</w:t>
      </w:r>
      <w:r w:rsidRPr="004E1D0D">
        <w:rPr>
          <w:color w:val="000000"/>
          <w:w w:val="0"/>
          <w:sz w:val="28"/>
          <w:szCs w:val="28"/>
        </w:rPr>
        <w:t xml:space="preserve">бщешкольных ключевых </w:t>
      </w:r>
      <w:r w:rsidRPr="004E1D0D">
        <w:rPr>
          <w:sz w:val="28"/>
          <w:szCs w:val="28"/>
        </w:rPr>
        <w:t>дел</w:t>
      </w:r>
      <w:r w:rsidRPr="004E1D0D">
        <w:rPr>
          <w:color w:val="000000"/>
          <w:w w:val="0"/>
          <w:sz w:val="28"/>
          <w:szCs w:val="28"/>
        </w:rPr>
        <w:t>,</w:t>
      </w:r>
      <w:r w:rsidRPr="004E1D0D">
        <w:rPr>
          <w:sz w:val="28"/>
          <w:szCs w:val="28"/>
        </w:rPr>
        <w:t xml:space="preserve"> поддерживать традиции их </w:t>
      </w:r>
      <w:r w:rsidRPr="004E1D0D">
        <w:rPr>
          <w:color w:val="000000"/>
          <w:w w:val="0"/>
          <w:sz w:val="28"/>
          <w:szCs w:val="28"/>
        </w:rPr>
        <w:t>коллективного планирования, организации, проведения и анализа в школьном сообществе;</w:t>
      </w:r>
    </w:p>
    <w:p w:rsidR="00D905EB" w:rsidRPr="004E1D0D" w:rsidRDefault="00D905EB" w:rsidP="00D905EB">
      <w:pPr>
        <w:pStyle w:val="ParaAttribute16"/>
        <w:numPr>
          <w:ilvl w:val="0"/>
          <w:numId w:val="38"/>
        </w:numPr>
        <w:tabs>
          <w:tab w:val="left" w:pos="1134"/>
        </w:tabs>
        <w:rPr>
          <w:sz w:val="28"/>
          <w:szCs w:val="28"/>
        </w:rPr>
      </w:pPr>
      <w:r>
        <w:rPr>
          <w:color w:val="000000"/>
          <w:w w:val="0"/>
          <w:sz w:val="28"/>
          <w:szCs w:val="28"/>
        </w:rPr>
        <w:t>организовать в школе волонтерскую деятельность и привлекать к ней школьников для освоения ими новых видов социально значимой деятельности;</w:t>
      </w:r>
    </w:p>
    <w:p w:rsidR="00D905EB" w:rsidRDefault="00D905EB" w:rsidP="00D905EB">
      <w:pPr>
        <w:pStyle w:val="ParaAttribute16"/>
        <w:numPr>
          <w:ilvl w:val="0"/>
          <w:numId w:val="38"/>
        </w:numPr>
        <w:tabs>
          <w:tab w:val="left" w:pos="1134"/>
        </w:tabs>
        <w:rPr>
          <w:rStyle w:val="CharAttribute484"/>
          <w:rFonts w:eastAsia="№Е"/>
          <w:i w:val="0"/>
          <w:szCs w:val="28"/>
        </w:rPr>
      </w:pPr>
      <w:r w:rsidRPr="00190735">
        <w:rPr>
          <w:rStyle w:val="CharAttribute484"/>
          <w:rFonts w:eastAsia="№Е"/>
          <w:i w:val="0"/>
          <w:szCs w:val="28"/>
        </w:rPr>
        <w:t xml:space="preserve">организовывать для школьников </w:t>
      </w:r>
      <w:r w:rsidRPr="00190735">
        <w:rPr>
          <w:color w:val="000000"/>
          <w:w w:val="0"/>
          <w:sz w:val="28"/>
          <w:szCs w:val="28"/>
        </w:rPr>
        <w:t>экскурсии, экспедиции, походы и реализовывать их воспитательный потенциал;</w:t>
      </w:r>
    </w:p>
    <w:p w:rsidR="00D905EB" w:rsidRDefault="00D905EB" w:rsidP="00D905EB">
      <w:pPr>
        <w:pStyle w:val="ParaAttribute16"/>
        <w:numPr>
          <w:ilvl w:val="0"/>
          <w:numId w:val="38"/>
        </w:numPr>
        <w:tabs>
          <w:tab w:val="left" w:pos="1134"/>
        </w:tabs>
        <w:rPr>
          <w:rStyle w:val="CharAttribute484"/>
          <w:rFonts w:eastAsia="№Е"/>
          <w:i w:val="0"/>
          <w:szCs w:val="28"/>
        </w:rPr>
      </w:pPr>
      <w:r w:rsidRPr="004E1D0D">
        <w:rPr>
          <w:rStyle w:val="CharAttribute484"/>
          <w:rFonts w:eastAsia="№Е"/>
          <w:i w:val="0"/>
          <w:szCs w:val="28"/>
        </w:rPr>
        <w:t xml:space="preserve">организовать работу школьных </w:t>
      </w:r>
      <w:r>
        <w:rPr>
          <w:rStyle w:val="CharAttribute484"/>
          <w:rFonts w:eastAsia="№Е"/>
          <w:i w:val="0"/>
          <w:szCs w:val="28"/>
        </w:rPr>
        <w:t xml:space="preserve">бумажных и электронных </w:t>
      </w:r>
      <w:r w:rsidRPr="004E1D0D">
        <w:rPr>
          <w:rStyle w:val="CharAttribute484"/>
          <w:rFonts w:eastAsia="№Е"/>
          <w:i w:val="0"/>
          <w:szCs w:val="28"/>
        </w:rPr>
        <w:t xml:space="preserve">медиа, реализовывать их воспитательный потенциал; </w:t>
      </w:r>
    </w:p>
    <w:p w:rsidR="00D905EB" w:rsidRPr="00D905EB" w:rsidRDefault="00D905EB" w:rsidP="00D905EB">
      <w:pPr>
        <w:pStyle w:val="ParaAttribute16"/>
        <w:numPr>
          <w:ilvl w:val="0"/>
          <w:numId w:val="38"/>
        </w:numPr>
        <w:tabs>
          <w:tab w:val="left" w:pos="1134"/>
        </w:tabs>
        <w:rPr>
          <w:sz w:val="28"/>
          <w:szCs w:val="28"/>
        </w:rPr>
      </w:pPr>
      <w:r w:rsidRPr="004E1D0D">
        <w:rPr>
          <w:rStyle w:val="CharAttribute484"/>
          <w:rFonts w:eastAsia="№Е"/>
          <w:i w:val="0"/>
          <w:szCs w:val="28"/>
        </w:rPr>
        <w:t xml:space="preserve">развивать </w:t>
      </w:r>
      <w:r w:rsidRPr="004E1D0D">
        <w:rPr>
          <w:color w:val="000000"/>
          <w:w w:val="0"/>
          <w:sz w:val="28"/>
          <w:szCs w:val="28"/>
        </w:rPr>
        <w:t>предметно-эстетическую среду школы</w:t>
      </w:r>
      <w:r w:rsidRPr="004E1D0D">
        <w:rPr>
          <w:rStyle w:val="CharAttribute484"/>
          <w:rFonts w:eastAsia="№Е"/>
          <w:i w:val="0"/>
          <w:szCs w:val="28"/>
        </w:rPr>
        <w:t xml:space="preserve"> и реализовывать ее воспитательные возможност</w:t>
      </w:r>
      <w:r>
        <w:rPr>
          <w:rStyle w:val="CharAttribute484"/>
          <w:rFonts w:eastAsia="№Е"/>
          <w:i w:val="0"/>
          <w:szCs w:val="28"/>
        </w:rPr>
        <w:t>и.</w:t>
      </w:r>
    </w:p>
    <w:p w:rsidR="00717E83" w:rsidRPr="00D905EB" w:rsidRDefault="0010489E" w:rsidP="00D905EB">
      <w:pPr>
        <w:jc w:val="both"/>
        <w:rPr>
          <w:rFonts w:hAnsi="Times New Roman" w:cs="Times New Roman"/>
          <w:color w:val="000000"/>
          <w:sz w:val="28"/>
          <w:szCs w:val="28"/>
          <w:lang w:val="ru-RU"/>
        </w:rPr>
      </w:pPr>
      <w:r w:rsidRPr="00D905EB">
        <w:rPr>
          <w:rFonts w:hAnsi="Times New Roman" w:cs="Times New Roman"/>
          <w:color w:val="000000"/>
          <w:sz w:val="28"/>
          <w:szCs w:val="28"/>
          <w:lang w:val="ru-RU"/>
        </w:rPr>
        <w:t>Воспитательная работа в</w:t>
      </w:r>
      <w:r w:rsidRPr="00D905EB">
        <w:rPr>
          <w:rFonts w:hAnsi="Times New Roman" w:cs="Times New Roman"/>
          <w:color w:val="000000"/>
          <w:sz w:val="28"/>
          <w:szCs w:val="28"/>
        </w:rPr>
        <w:t> </w:t>
      </w:r>
      <w:r w:rsidRPr="00D905EB">
        <w:rPr>
          <w:rFonts w:hAnsi="Times New Roman" w:cs="Times New Roman"/>
          <w:color w:val="000000"/>
          <w:sz w:val="28"/>
          <w:szCs w:val="28"/>
          <w:lang w:val="ru-RU"/>
        </w:rPr>
        <w:t>школе осуществляется в</w:t>
      </w:r>
      <w:r w:rsidRPr="00D905EB">
        <w:rPr>
          <w:rFonts w:hAnsi="Times New Roman" w:cs="Times New Roman"/>
          <w:color w:val="000000"/>
          <w:sz w:val="28"/>
          <w:szCs w:val="28"/>
        </w:rPr>
        <w:t> </w:t>
      </w:r>
      <w:r w:rsidRPr="00D905EB">
        <w:rPr>
          <w:rFonts w:hAnsi="Times New Roman" w:cs="Times New Roman"/>
          <w:color w:val="000000"/>
          <w:sz w:val="28"/>
          <w:szCs w:val="28"/>
          <w:lang w:val="ru-RU"/>
        </w:rPr>
        <w:t>рамках модулей рабочей программы воспитания:</w:t>
      </w:r>
    </w:p>
    <w:p w:rsidR="00717E83" w:rsidRPr="00D905EB" w:rsidRDefault="0010489E" w:rsidP="00D905EB">
      <w:pPr>
        <w:numPr>
          <w:ilvl w:val="0"/>
          <w:numId w:val="3"/>
        </w:numPr>
        <w:ind w:left="780" w:right="180"/>
        <w:contextualSpacing/>
        <w:jc w:val="both"/>
        <w:rPr>
          <w:rFonts w:hAnsi="Times New Roman" w:cs="Times New Roman"/>
          <w:color w:val="000000"/>
          <w:sz w:val="28"/>
          <w:szCs w:val="28"/>
          <w:lang w:val="ru-RU"/>
        </w:rPr>
      </w:pPr>
      <w:r w:rsidRPr="00D905EB">
        <w:rPr>
          <w:rFonts w:hAnsi="Times New Roman" w:cs="Times New Roman"/>
          <w:color w:val="000000"/>
          <w:sz w:val="28"/>
          <w:szCs w:val="28"/>
          <w:lang w:val="ru-RU"/>
        </w:rPr>
        <w:t>инвариантных: «Классное руководство», «Работа с</w:t>
      </w:r>
      <w:r w:rsidRPr="00D905EB">
        <w:rPr>
          <w:rFonts w:hAnsi="Times New Roman" w:cs="Times New Roman"/>
          <w:color w:val="000000"/>
          <w:sz w:val="28"/>
          <w:szCs w:val="28"/>
        </w:rPr>
        <w:t> </w:t>
      </w:r>
      <w:r w:rsidRPr="00D905EB">
        <w:rPr>
          <w:rFonts w:hAnsi="Times New Roman" w:cs="Times New Roman"/>
          <w:color w:val="000000"/>
          <w:sz w:val="28"/>
          <w:szCs w:val="28"/>
          <w:lang w:val="ru-RU"/>
        </w:rPr>
        <w:t>родителями», «Курсы внеурочной деятельности», «Школьный урок», «Самоуправление», «Профориентация»</w:t>
      </w:r>
      <w:r w:rsidR="00D905EB" w:rsidRPr="00D905EB">
        <w:rPr>
          <w:rFonts w:hAnsi="Times New Roman" w:cs="Times New Roman"/>
          <w:color w:val="000000"/>
          <w:sz w:val="28"/>
          <w:szCs w:val="28"/>
          <w:lang w:val="ru-RU"/>
        </w:rPr>
        <w:t>;</w:t>
      </w:r>
    </w:p>
    <w:p w:rsidR="00717E83" w:rsidRPr="00D905EB" w:rsidRDefault="0010489E" w:rsidP="00D905EB">
      <w:pPr>
        <w:numPr>
          <w:ilvl w:val="0"/>
          <w:numId w:val="3"/>
        </w:numPr>
        <w:ind w:left="780" w:right="180"/>
        <w:jc w:val="both"/>
        <w:rPr>
          <w:rFonts w:hAnsi="Times New Roman" w:cs="Times New Roman"/>
          <w:color w:val="000000"/>
          <w:sz w:val="28"/>
          <w:szCs w:val="28"/>
          <w:lang w:val="ru-RU"/>
        </w:rPr>
      </w:pPr>
      <w:r w:rsidRPr="00D905EB">
        <w:rPr>
          <w:rFonts w:hAnsi="Times New Roman" w:cs="Times New Roman"/>
          <w:color w:val="000000"/>
          <w:sz w:val="28"/>
          <w:szCs w:val="28"/>
          <w:lang w:val="ru-RU"/>
        </w:rPr>
        <w:t>вариативных: «</w:t>
      </w:r>
      <w:r w:rsidR="00D905EB" w:rsidRPr="00D905EB">
        <w:rPr>
          <w:rFonts w:hAnsi="Times New Roman" w:cs="Times New Roman"/>
          <w:color w:val="000000"/>
          <w:sz w:val="28"/>
          <w:szCs w:val="28"/>
          <w:lang w:val="ru-RU"/>
        </w:rPr>
        <w:t xml:space="preserve">Безопасность», «Цифровое воспитание», </w:t>
      </w:r>
      <w:r w:rsidRPr="00D905EB">
        <w:rPr>
          <w:rFonts w:hAnsi="Times New Roman" w:cs="Times New Roman"/>
          <w:color w:val="000000"/>
          <w:sz w:val="28"/>
          <w:szCs w:val="28"/>
          <w:lang w:val="ru-RU"/>
        </w:rPr>
        <w:t>Ключевые общешкольные дела»</w:t>
      </w:r>
      <w:r w:rsidR="00D905EB" w:rsidRPr="00D905EB">
        <w:rPr>
          <w:rFonts w:hAnsi="Times New Roman" w:cs="Times New Roman"/>
          <w:color w:val="000000"/>
          <w:sz w:val="28"/>
          <w:szCs w:val="28"/>
          <w:lang w:val="ru-RU"/>
        </w:rPr>
        <w:t>,  «Волонтёрство», «Экскурсии, походы», «Школьные и социальные медиа», «Организация предметно-эстетической среды».</w:t>
      </w:r>
    </w:p>
    <w:p w:rsidR="00D905EB" w:rsidRDefault="0010489E" w:rsidP="00D905EB">
      <w:pPr>
        <w:jc w:val="both"/>
        <w:rPr>
          <w:rFonts w:hAnsi="Times New Roman" w:cs="Times New Roman"/>
          <w:color w:val="000000"/>
          <w:sz w:val="28"/>
          <w:szCs w:val="28"/>
          <w:lang w:val="ru-RU"/>
        </w:rPr>
      </w:pPr>
      <w:r w:rsidRPr="00D905EB">
        <w:rPr>
          <w:rFonts w:hAnsi="Times New Roman" w:cs="Times New Roman"/>
          <w:color w:val="000000"/>
          <w:sz w:val="28"/>
          <w:szCs w:val="28"/>
          <w:lang w:val="ru-RU"/>
        </w:rPr>
        <w:t>Виды и</w:t>
      </w:r>
      <w:r w:rsidRPr="00D905EB">
        <w:rPr>
          <w:rFonts w:hAnsi="Times New Roman" w:cs="Times New Roman"/>
          <w:color w:val="000000"/>
          <w:sz w:val="28"/>
          <w:szCs w:val="28"/>
        </w:rPr>
        <w:t> </w:t>
      </w:r>
      <w:r w:rsidRPr="00D905EB">
        <w:rPr>
          <w:rFonts w:hAnsi="Times New Roman" w:cs="Times New Roman"/>
          <w:color w:val="000000"/>
          <w:sz w:val="28"/>
          <w:szCs w:val="28"/>
          <w:lang w:val="ru-RU"/>
        </w:rPr>
        <w:t>формы воспитательной деятельности рабочей программы модулей воспитания конкретизированы в</w:t>
      </w:r>
      <w:r w:rsidRPr="00D905EB">
        <w:rPr>
          <w:rFonts w:hAnsi="Times New Roman" w:cs="Times New Roman"/>
          <w:color w:val="000000"/>
          <w:sz w:val="28"/>
          <w:szCs w:val="28"/>
        </w:rPr>
        <w:t> </w:t>
      </w:r>
      <w:r w:rsidRPr="00D905EB">
        <w:rPr>
          <w:rFonts w:hAnsi="Times New Roman" w:cs="Times New Roman"/>
          <w:color w:val="000000"/>
          <w:sz w:val="28"/>
          <w:szCs w:val="28"/>
          <w:lang w:val="ru-RU"/>
        </w:rPr>
        <w:t>календарных планах воспитательной работы НОО, ООО и</w:t>
      </w:r>
      <w:r w:rsidRPr="00D905EB">
        <w:rPr>
          <w:rFonts w:hAnsi="Times New Roman" w:cs="Times New Roman"/>
          <w:color w:val="000000"/>
          <w:sz w:val="28"/>
          <w:szCs w:val="28"/>
        </w:rPr>
        <w:t> </w:t>
      </w:r>
      <w:r w:rsidRPr="00D905EB">
        <w:rPr>
          <w:rFonts w:hAnsi="Times New Roman" w:cs="Times New Roman"/>
          <w:color w:val="000000"/>
          <w:sz w:val="28"/>
          <w:szCs w:val="28"/>
          <w:lang w:val="ru-RU"/>
        </w:rPr>
        <w:t>СОО.</w:t>
      </w:r>
    </w:p>
    <w:p w:rsidR="00717E83" w:rsidRPr="00D905EB" w:rsidRDefault="00D905EB" w:rsidP="00D905EB">
      <w:pPr>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10489E" w:rsidRPr="00D905EB">
        <w:rPr>
          <w:rFonts w:hAnsi="Times New Roman" w:cs="Times New Roman"/>
          <w:color w:val="000000"/>
          <w:sz w:val="28"/>
          <w:szCs w:val="28"/>
          <w:lang w:val="ru-RU"/>
        </w:rPr>
        <w:t>В</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соответствии с</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СП</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3.1/2.4.3598-20 массовые мероприятия в</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образовательных организациях запрещены до</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01.01.2024. В</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сложившейся ситуации школьные и</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 xml:space="preserve">классные воспитательные </w:t>
      </w:r>
      <w:r w:rsidR="0010489E" w:rsidRPr="00D905EB">
        <w:rPr>
          <w:rFonts w:hAnsi="Times New Roman" w:cs="Times New Roman"/>
          <w:color w:val="000000"/>
          <w:sz w:val="28"/>
          <w:szCs w:val="28"/>
          <w:lang w:val="ru-RU"/>
        </w:rPr>
        <w:lastRenderedPageBreak/>
        <w:t>мероприятия в</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течение учебного года проводились классными руководителями в</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 xml:space="preserve">своих классах. </w:t>
      </w:r>
      <w:r w:rsidRPr="00D905EB">
        <w:rPr>
          <w:rFonts w:hAnsi="Times New Roman" w:cs="Times New Roman"/>
          <w:color w:val="000000"/>
          <w:sz w:val="28"/>
          <w:szCs w:val="28"/>
          <w:lang w:val="ru-RU"/>
        </w:rPr>
        <w:t xml:space="preserve"> Начиная с апреля месяца</w:t>
      </w:r>
      <w:r>
        <w:rPr>
          <w:rFonts w:hAnsi="Times New Roman" w:cs="Times New Roman"/>
          <w:color w:val="000000"/>
          <w:sz w:val="28"/>
          <w:szCs w:val="28"/>
          <w:lang w:val="ru-RU"/>
        </w:rPr>
        <w:t xml:space="preserve">, </w:t>
      </w:r>
      <w:r w:rsidRPr="00D905EB">
        <w:rPr>
          <w:rFonts w:hAnsi="Times New Roman" w:cs="Times New Roman"/>
          <w:color w:val="000000"/>
          <w:sz w:val="28"/>
          <w:szCs w:val="28"/>
          <w:lang w:val="ru-RU"/>
        </w:rPr>
        <w:t xml:space="preserve"> разрешены и проводились общешкольные мероприятия на свежем воздухе.</w:t>
      </w:r>
    </w:p>
    <w:p w:rsidR="00717E83" w:rsidRPr="0010489E" w:rsidRDefault="0010489E">
      <w:pPr>
        <w:jc w:val="center"/>
        <w:rPr>
          <w:rFonts w:hAnsi="Times New Roman" w:cs="Times New Roman"/>
          <w:color w:val="000000"/>
          <w:sz w:val="24"/>
          <w:szCs w:val="24"/>
          <w:lang w:val="ru-RU"/>
        </w:rPr>
      </w:pPr>
      <w:r w:rsidRPr="0010489E">
        <w:rPr>
          <w:rFonts w:hAnsi="Times New Roman" w:cs="Times New Roman"/>
          <w:b/>
          <w:bCs/>
          <w:color w:val="000000"/>
          <w:sz w:val="24"/>
          <w:szCs w:val="24"/>
          <w:lang w:val="ru-RU"/>
        </w:rPr>
        <w:t>РЕЗУЛЬТАТЫ САМОАНАЛИЗА ВОСПИТАТЕЛЬНОЙ РАБОТЫ ШКОЛЫ</w:t>
      </w:r>
    </w:p>
    <w:p w:rsidR="00717E83" w:rsidRPr="00D905EB" w:rsidRDefault="00D905EB" w:rsidP="00D905EB">
      <w:pPr>
        <w:jc w:val="both"/>
        <w:rPr>
          <w:rFonts w:hAnsi="Times New Roman" w:cs="Times New Roman"/>
          <w:color w:val="000000"/>
          <w:sz w:val="28"/>
          <w:szCs w:val="28"/>
          <w:lang w:val="ru-RU"/>
        </w:rPr>
      </w:pPr>
      <w:r w:rsidRPr="00D905EB">
        <w:rPr>
          <w:rFonts w:hAnsi="Times New Roman" w:cs="Times New Roman"/>
          <w:color w:val="000000"/>
          <w:sz w:val="28"/>
          <w:szCs w:val="28"/>
          <w:lang w:val="ru-RU"/>
        </w:rPr>
        <w:t xml:space="preserve">        </w:t>
      </w:r>
      <w:r w:rsidR="0010489E" w:rsidRPr="00D905EB">
        <w:rPr>
          <w:rFonts w:hAnsi="Times New Roman" w:cs="Times New Roman"/>
          <w:color w:val="000000"/>
          <w:sz w:val="28"/>
          <w:szCs w:val="28"/>
          <w:lang w:val="ru-RU"/>
        </w:rPr>
        <w:t>Самоанализ воспитательной работы школы проведен по</w:t>
      </w:r>
      <w:r w:rsidR="0010489E" w:rsidRPr="00D905EB">
        <w:rPr>
          <w:rFonts w:hAnsi="Times New Roman" w:cs="Times New Roman"/>
          <w:color w:val="000000"/>
          <w:sz w:val="28"/>
          <w:szCs w:val="28"/>
        </w:rPr>
        <w:t> </w:t>
      </w:r>
      <w:r w:rsidR="0010489E" w:rsidRPr="00D905EB">
        <w:rPr>
          <w:rFonts w:hAnsi="Times New Roman" w:cs="Times New Roman"/>
          <w:color w:val="000000"/>
          <w:sz w:val="28"/>
          <w:szCs w:val="28"/>
          <w:lang w:val="ru-RU"/>
        </w:rPr>
        <w:t>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717E83" w:rsidRPr="009E3781" w:rsidRDefault="0010489E">
      <w:pPr>
        <w:rPr>
          <w:rFonts w:hAnsi="Times New Roman" w:cs="Times New Roman"/>
          <w:color w:val="000000"/>
          <w:sz w:val="28"/>
          <w:szCs w:val="28"/>
          <w:lang w:val="ru-RU"/>
        </w:rPr>
      </w:pPr>
      <w:r w:rsidRPr="009E3781">
        <w:rPr>
          <w:rFonts w:hAnsi="Times New Roman" w:cs="Times New Roman"/>
          <w:b/>
          <w:bCs/>
          <w:color w:val="000000"/>
          <w:sz w:val="28"/>
          <w:szCs w:val="28"/>
          <w:lang w:val="ru-RU"/>
        </w:rPr>
        <w:t>1.</w:t>
      </w:r>
      <w:r w:rsidRPr="009E3781">
        <w:rPr>
          <w:rFonts w:hAnsi="Times New Roman" w:cs="Times New Roman"/>
          <w:b/>
          <w:bCs/>
          <w:color w:val="000000"/>
          <w:sz w:val="28"/>
          <w:szCs w:val="28"/>
        </w:rPr>
        <w:t> </w:t>
      </w:r>
      <w:r w:rsidRPr="009E3781">
        <w:rPr>
          <w:rFonts w:hAnsi="Times New Roman" w:cs="Times New Roman"/>
          <w:b/>
          <w:bCs/>
          <w:color w:val="000000"/>
          <w:sz w:val="28"/>
          <w:szCs w:val="28"/>
          <w:lang w:val="ru-RU"/>
        </w:rPr>
        <w:t>Результаты воспитания, социализации и саморазвития школьников за 2021/22 учебный год</w:t>
      </w:r>
    </w:p>
    <w:p w:rsidR="009E3781" w:rsidRDefault="0010489E" w:rsidP="009E3781">
      <w:pPr>
        <w:jc w:val="both"/>
        <w:rPr>
          <w:rFonts w:hAnsi="Times New Roman" w:cs="Times New Roman"/>
          <w:color w:val="000000"/>
          <w:sz w:val="28"/>
          <w:szCs w:val="28"/>
          <w:lang w:val="ru-RU"/>
        </w:rPr>
      </w:pPr>
      <w:r w:rsidRPr="009E3781">
        <w:rPr>
          <w:rFonts w:hAnsi="Times New Roman" w:cs="Times New Roman"/>
          <w:b/>
          <w:bCs/>
          <w:color w:val="000000"/>
          <w:sz w:val="28"/>
          <w:szCs w:val="28"/>
          <w:lang w:val="ru-RU"/>
        </w:rPr>
        <w:t xml:space="preserve">Способы получения информации: </w:t>
      </w:r>
      <w:r w:rsidRPr="009E3781">
        <w:rPr>
          <w:rFonts w:hAnsi="Times New Roman" w:cs="Times New Roman"/>
          <w:color w:val="000000"/>
          <w:sz w:val="28"/>
          <w:szCs w:val="28"/>
          <w:lang w:val="ru-RU"/>
        </w:rPr>
        <w:t>педагогическое наблюдение, анализ школьной документации (самоанализ</w:t>
      </w:r>
      <w:r w:rsidRPr="009E3781">
        <w:rPr>
          <w:rFonts w:hAnsi="Times New Roman" w:cs="Times New Roman"/>
          <w:color w:val="000000"/>
          <w:sz w:val="28"/>
          <w:szCs w:val="28"/>
        </w:rPr>
        <w:t> </w:t>
      </w:r>
      <w:r w:rsidRPr="009E3781">
        <w:rPr>
          <w:rFonts w:hAnsi="Times New Roman" w:cs="Times New Roman"/>
          <w:color w:val="000000"/>
          <w:sz w:val="28"/>
          <w:szCs w:val="28"/>
          <w:lang w:val="ru-RU"/>
        </w:rPr>
        <w:t>воспитательной деятельности классных руководителей, учителей-предметников, педагогов внеурочной деятельности).</w:t>
      </w:r>
    </w:p>
    <w:p w:rsidR="00717E83" w:rsidRPr="002B1E3D" w:rsidRDefault="0010489E" w:rsidP="009E3781">
      <w:pPr>
        <w:jc w:val="both"/>
        <w:rPr>
          <w:rFonts w:hAnsi="Times New Roman" w:cs="Times New Roman"/>
          <w:color w:val="000000"/>
          <w:sz w:val="28"/>
          <w:szCs w:val="28"/>
          <w:lang w:val="ru-RU"/>
        </w:rPr>
      </w:pPr>
      <w:r w:rsidRPr="009E3781">
        <w:rPr>
          <w:rFonts w:hAnsi="Times New Roman" w:cs="Times New Roman"/>
          <w:color w:val="000000"/>
          <w:sz w:val="28"/>
          <w:szCs w:val="28"/>
          <w:lang w:val="ru-RU"/>
        </w:rPr>
        <w:t>Анализ проведен</w:t>
      </w:r>
      <w:r w:rsidRPr="009E3781">
        <w:rPr>
          <w:rFonts w:hAnsi="Times New Roman" w:cs="Times New Roman"/>
          <w:color w:val="000000"/>
          <w:sz w:val="28"/>
          <w:szCs w:val="28"/>
        </w:rPr>
        <w:t> </w:t>
      </w:r>
      <w:r w:rsidRPr="009E3781">
        <w:rPr>
          <w:rFonts w:hAnsi="Times New Roman" w:cs="Times New Roman"/>
          <w:color w:val="000000"/>
          <w:sz w:val="28"/>
          <w:szCs w:val="28"/>
          <w:lang w:val="ru-RU"/>
        </w:rPr>
        <w:t xml:space="preserve">классными руководителями совместно с заместителем </w:t>
      </w:r>
      <w:r w:rsidR="009E3781">
        <w:rPr>
          <w:rFonts w:hAnsi="Times New Roman" w:cs="Times New Roman"/>
          <w:color w:val="000000"/>
          <w:sz w:val="28"/>
          <w:szCs w:val="28"/>
          <w:lang w:val="ru-RU"/>
        </w:rPr>
        <w:t xml:space="preserve">директора. </w:t>
      </w:r>
      <w:r w:rsidRPr="009E3781">
        <w:rPr>
          <w:rFonts w:hAnsi="Times New Roman" w:cs="Times New Roman"/>
          <w:color w:val="000000"/>
          <w:sz w:val="28"/>
          <w:szCs w:val="28"/>
          <w:lang w:val="ru-RU"/>
        </w:rPr>
        <w:t xml:space="preserve"> </w:t>
      </w:r>
    </w:p>
    <w:p w:rsidR="00717E83" w:rsidRPr="009E3781" w:rsidRDefault="0010489E" w:rsidP="009E3781">
      <w:pPr>
        <w:jc w:val="both"/>
        <w:rPr>
          <w:rFonts w:hAnsi="Times New Roman" w:cs="Times New Roman"/>
          <w:color w:val="000000"/>
          <w:sz w:val="28"/>
          <w:szCs w:val="28"/>
          <w:lang w:val="ru-RU"/>
        </w:rPr>
      </w:pPr>
      <w:r w:rsidRPr="009E3781">
        <w:rPr>
          <w:rFonts w:hAnsi="Times New Roman" w:cs="Times New Roman"/>
          <w:b/>
          <w:bCs/>
          <w:color w:val="000000"/>
          <w:sz w:val="28"/>
          <w:szCs w:val="28"/>
          <w:lang w:val="ru-RU"/>
        </w:rPr>
        <w:t xml:space="preserve">Критерий оценки результатов воспитания, социализации и саморазвития школьников: </w:t>
      </w:r>
      <w:r w:rsidRPr="009E3781">
        <w:rPr>
          <w:rFonts w:hAnsi="Times New Roman" w:cs="Times New Roman"/>
          <w:color w:val="000000"/>
          <w:sz w:val="28"/>
          <w:szCs w:val="28"/>
          <w:lang w:val="ru-RU"/>
        </w:rPr>
        <w:t>динамика личностного развития школьников в каждом классе.</w:t>
      </w:r>
    </w:p>
    <w:p w:rsidR="00717E83" w:rsidRPr="00EB16D0" w:rsidRDefault="0010489E">
      <w:pPr>
        <w:jc w:val="center"/>
        <w:rPr>
          <w:rFonts w:hAnsi="Times New Roman" w:cs="Times New Roman"/>
          <w:color w:val="000000"/>
          <w:sz w:val="28"/>
          <w:szCs w:val="28"/>
          <w:lang w:val="ru-RU"/>
        </w:rPr>
      </w:pPr>
      <w:r w:rsidRPr="00EB16D0">
        <w:rPr>
          <w:rFonts w:hAnsi="Times New Roman" w:cs="Times New Roman"/>
          <w:b/>
          <w:bCs/>
          <w:color w:val="000000"/>
          <w:sz w:val="28"/>
          <w:szCs w:val="28"/>
          <w:lang w:val="ru-RU"/>
        </w:rPr>
        <w:t>Какие проблемы личностного развития школьников решены</w:t>
      </w:r>
    </w:p>
    <w:p w:rsidR="00717E83" w:rsidRPr="00EB16D0" w:rsidRDefault="0010489E" w:rsidP="00EB16D0">
      <w:pPr>
        <w:jc w:val="both"/>
        <w:rPr>
          <w:rFonts w:hAnsi="Times New Roman" w:cs="Times New Roman"/>
          <w:color w:val="000000"/>
          <w:sz w:val="28"/>
          <w:szCs w:val="28"/>
          <w:lang w:val="ru-RU"/>
        </w:rPr>
      </w:pPr>
      <w:r w:rsidRPr="00EB16D0">
        <w:rPr>
          <w:rFonts w:hAnsi="Times New Roman" w:cs="Times New Roman"/>
          <w:color w:val="000000"/>
          <w:sz w:val="28"/>
          <w:szCs w:val="28"/>
          <w:lang w:val="ru-RU"/>
        </w:rPr>
        <w:t>Анализ личностных результатов обучающихся 1–11-х классов</w:t>
      </w:r>
      <w:r w:rsidRPr="00EB16D0">
        <w:rPr>
          <w:rFonts w:hAnsi="Times New Roman" w:cs="Times New Roman"/>
          <w:color w:val="000000"/>
          <w:sz w:val="28"/>
          <w:szCs w:val="28"/>
        </w:rPr>
        <w:t> </w:t>
      </w:r>
      <w:r w:rsidRPr="00EB16D0">
        <w:rPr>
          <w:rFonts w:hAnsi="Times New Roman" w:cs="Times New Roman"/>
          <w:color w:val="000000"/>
          <w:sz w:val="28"/>
          <w:szCs w:val="28"/>
          <w:lang w:val="ru-RU"/>
        </w:rPr>
        <w:t>показал, что педагогическому коллективу школы удалось:</w:t>
      </w:r>
    </w:p>
    <w:p w:rsidR="00717E83" w:rsidRPr="00213B10" w:rsidRDefault="0010489E" w:rsidP="00213B10">
      <w:pPr>
        <w:numPr>
          <w:ilvl w:val="0"/>
          <w:numId w:val="4"/>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повысить уровень учебной</w:t>
      </w:r>
      <w:r w:rsidRPr="00213B10">
        <w:rPr>
          <w:rFonts w:hAnsi="Times New Roman" w:cs="Times New Roman"/>
          <w:sz w:val="28"/>
          <w:szCs w:val="28"/>
        </w:rPr>
        <w:t> </w:t>
      </w:r>
      <w:r w:rsidRPr="00213B10">
        <w:rPr>
          <w:rFonts w:hAnsi="Times New Roman" w:cs="Times New Roman"/>
          <w:sz w:val="28"/>
          <w:szCs w:val="28"/>
          <w:lang w:val="ru-RU"/>
        </w:rPr>
        <w:t>мотивации школьников</w:t>
      </w:r>
      <w:r w:rsidRPr="00213B10">
        <w:rPr>
          <w:rFonts w:hAnsi="Times New Roman" w:cs="Times New Roman"/>
          <w:sz w:val="28"/>
          <w:szCs w:val="28"/>
        </w:rPr>
        <w:t> </w:t>
      </w:r>
      <w:r w:rsidRPr="00213B10">
        <w:rPr>
          <w:rFonts w:hAnsi="Times New Roman" w:cs="Times New Roman"/>
          <w:sz w:val="28"/>
          <w:szCs w:val="28"/>
          <w:lang w:val="ru-RU"/>
        </w:rPr>
        <w:t>на уровне НОО на</w:t>
      </w:r>
      <w:r w:rsidR="00B35A60" w:rsidRPr="00213B10">
        <w:rPr>
          <w:rFonts w:hAnsi="Times New Roman" w:cs="Times New Roman"/>
          <w:sz w:val="28"/>
          <w:szCs w:val="28"/>
          <w:lang w:val="ru-RU"/>
        </w:rPr>
        <w:t xml:space="preserve"> 15</w:t>
      </w:r>
      <w:r w:rsidRPr="00213B10">
        <w:rPr>
          <w:rFonts w:hAnsi="Times New Roman" w:cs="Times New Roman"/>
          <w:sz w:val="28"/>
          <w:szCs w:val="28"/>
          <w:lang w:val="ru-RU"/>
        </w:rPr>
        <w:t xml:space="preserve"> процентов, на уровне ООО – на</w:t>
      </w:r>
      <w:r w:rsidR="00B35A60" w:rsidRPr="00213B10">
        <w:rPr>
          <w:rFonts w:hAnsi="Times New Roman" w:cs="Times New Roman"/>
          <w:sz w:val="28"/>
          <w:szCs w:val="28"/>
          <w:lang w:val="ru-RU"/>
        </w:rPr>
        <w:t xml:space="preserve"> 9</w:t>
      </w:r>
      <w:r w:rsidRPr="00213B10">
        <w:rPr>
          <w:rFonts w:hAnsi="Times New Roman" w:cs="Times New Roman"/>
          <w:sz w:val="28"/>
          <w:szCs w:val="28"/>
          <w:lang w:val="ru-RU"/>
        </w:rPr>
        <w:t xml:space="preserve"> процента, на уровне СОО – на</w:t>
      </w:r>
      <w:r w:rsidRPr="00213B10">
        <w:rPr>
          <w:rFonts w:hAnsi="Times New Roman" w:cs="Times New Roman"/>
          <w:sz w:val="28"/>
          <w:szCs w:val="28"/>
        </w:rPr>
        <w:t> </w:t>
      </w:r>
      <w:r w:rsidR="00B35A60" w:rsidRPr="00213B10">
        <w:rPr>
          <w:rFonts w:hAnsi="Times New Roman" w:cs="Times New Roman"/>
          <w:sz w:val="28"/>
          <w:szCs w:val="28"/>
          <w:lang w:val="ru-RU"/>
        </w:rPr>
        <w:t>5</w:t>
      </w:r>
      <w:r w:rsidRPr="00213B10">
        <w:rPr>
          <w:rFonts w:hAnsi="Times New Roman" w:cs="Times New Roman"/>
          <w:sz w:val="28"/>
          <w:szCs w:val="28"/>
          <w:lang w:val="ru-RU"/>
        </w:rPr>
        <w:t xml:space="preserve"> </w:t>
      </w:r>
      <w:r w:rsidR="00B35A60" w:rsidRPr="00213B10">
        <w:rPr>
          <w:rFonts w:hAnsi="Times New Roman" w:cs="Times New Roman"/>
          <w:sz w:val="28"/>
          <w:szCs w:val="28"/>
          <w:lang w:val="ru-RU"/>
        </w:rPr>
        <w:t>процентов</w:t>
      </w:r>
      <w:r w:rsidRPr="00213B10">
        <w:rPr>
          <w:rFonts w:hAnsi="Times New Roman" w:cs="Times New Roman"/>
          <w:sz w:val="28"/>
          <w:szCs w:val="28"/>
          <w:lang w:val="ru-RU"/>
        </w:rPr>
        <w:t>;</w:t>
      </w:r>
    </w:p>
    <w:p w:rsidR="00717E83" w:rsidRPr="00213B10" w:rsidRDefault="0010489E" w:rsidP="00213B10">
      <w:pPr>
        <w:numPr>
          <w:ilvl w:val="0"/>
          <w:numId w:val="4"/>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сохранить высокий уровень познавательной активности школьников на уровне НОО –</w:t>
      </w:r>
      <w:r w:rsidRPr="00213B10">
        <w:rPr>
          <w:rFonts w:hAnsi="Times New Roman" w:cs="Times New Roman"/>
          <w:sz w:val="28"/>
          <w:szCs w:val="28"/>
        </w:rPr>
        <w:t> </w:t>
      </w:r>
      <w:r w:rsidR="00B35A60" w:rsidRPr="00213B10">
        <w:rPr>
          <w:rFonts w:hAnsi="Times New Roman" w:cs="Times New Roman"/>
          <w:sz w:val="28"/>
          <w:szCs w:val="28"/>
          <w:lang w:val="ru-RU"/>
        </w:rPr>
        <w:t>92</w:t>
      </w:r>
      <w:r w:rsidRPr="00213B10">
        <w:rPr>
          <w:rFonts w:hAnsi="Times New Roman" w:cs="Times New Roman"/>
          <w:sz w:val="28"/>
          <w:szCs w:val="28"/>
          <w:lang w:val="ru-RU"/>
        </w:rPr>
        <w:t xml:space="preserve"> процента, повысить уровень познавательной активности школьников на уровне ООО на</w:t>
      </w:r>
      <w:r w:rsidR="00B35A60" w:rsidRPr="00213B10">
        <w:rPr>
          <w:rFonts w:hAnsi="Times New Roman" w:cs="Times New Roman"/>
          <w:sz w:val="28"/>
          <w:szCs w:val="28"/>
          <w:lang w:val="ru-RU"/>
        </w:rPr>
        <w:t xml:space="preserve"> 13</w:t>
      </w:r>
      <w:r w:rsidRPr="00213B10">
        <w:rPr>
          <w:rFonts w:hAnsi="Times New Roman" w:cs="Times New Roman"/>
          <w:sz w:val="28"/>
          <w:szCs w:val="28"/>
          <w:lang w:val="ru-RU"/>
        </w:rPr>
        <w:t xml:space="preserve"> процентов, на уровне СОО –</w:t>
      </w:r>
      <w:r w:rsidRPr="00213B10">
        <w:rPr>
          <w:rFonts w:hAnsi="Times New Roman" w:cs="Times New Roman"/>
          <w:sz w:val="28"/>
          <w:szCs w:val="28"/>
        </w:rPr>
        <w:t> </w:t>
      </w:r>
      <w:r w:rsidRPr="00213B10">
        <w:rPr>
          <w:rFonts w:hAnsi="Times New Roman" w:cs="Times New Roman"/>
          <w:sz w:val="28"/>
          <w:szCs w:val="28"/>
          <w:lang w:val="ru-RU"/>
        </w:rPr>
        <w:t>на</w:t>
      </w:r>
      <w:r w:rsidR="00B35A60" w:rsidRPr="00213B10">
        <w:rPr>
          <w:rFonts w:hAnsi="Times New Roman" w:cs="Times New Roman"/>
          <w:sz w:val="28"/>
          <w:szCs w:val="28"/>
          <w:lang w:val="ru-RU"/>
        </w:rPr>
        <w:t xml:space="preserve"> 11</w:t>
      </w:r>
      <w:r w:rsidRPr="00213B10">
        <w:rPr>
          <w:rFonts w:hAnsi="Times New Roman" w:cs="Times New Roman"/>
          <w:sz w:val="28"/>
          <w:szCs w:val="28"/>
          <w:lang w:val="ru-RU"/>
        </w:rPr>
        <w:t xml:space="preserve"> процентов;</w:t>
      </w:r>
    </w:p>
    <w:p w:rsidR="00717E83" w:rsidRPr="00213B10" w:rsidRDefault="0010489E" w:rsidP="00213B10">
      <w:pPr>
        <w:numPr>
          <w:ilvl w:val="0"/>
          <w:numId w:val="4"/>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повысить уровень социальной компетентности обучающихся 5–9-х классов до</w:t>
      </w:r>
      <w:r w:rsidR="00B35A60" w:rsidRPr="00213B10">
        <w:rPr>
          <w:rFonts w:hAnsi="Times New Roman" w:cs="Times New Roman"/>
          <w:sz w:val="28"/>
          <w:szCs w:val="28"/>
          <w:lang w:val="ru-RU"/>
        </w:rPr>
        <w:t xml:space="preserve"> 71</w:t>
      </w:r>
      <w:r w:rsidRPr="00213B10">
        <w:rPr>
          <w:rFonts w:hAnsi="Times New Roman" w:cs="Times New Roman"/>
          <w:sz w:val="28"/>
          <w:szCs w:val="28"/>
          <w:lang w:val="ru-RU"/>
        </w:rPr>
        <w:t xml:space="preserve"> </w:t>
      </w:r>
      <w:r w:rsidR="00B35A60" w:rsidRPr="00213B10">
        <w:rPr>
          <w:rFonts w:hAnsi="Times New Roman" w:cs="Times New Roman"/>
          <w:sz w:val="28"/>
          <w:szCs w:val="28"/>
          <w:lang w:val="ru-RU"/>
        </w:rPr>
        <w:t>процента</w:t>
      </w:r>
      <w:r w:rsidRPr="00213B10">
        <w:rPr>
          <w:rFonts w:hAnsi="Times New Roman" w:cs="Times New Roman"/>
          <w:sz w:val="28"/>
          <w:szCs w:val="28"/>
          <w:lang w:val="ru-RU"/>
        </w:rPr>
        <w:t>;</w:t>
      </w:r>
    </w:p>
    <w:p w:rsidR="00717E83" w:rsidRPr="00213B10" w:rsidRDefault="0010489E" w:rsidP="00213B10">
      <w:pPr>
        <w:numPr>
          <w:ilvl w:val="0"/>
          <w:numId w:val="4"/>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повысить уровень ответственности и самостоятельности обучающихся 9–11-х классов на</w:t>
      </w:r>
      <w:r w:rsidR="00B35A60" w:rsidRPr="00213B10">
        <w:rPr>
          <w:rFonts w:hAnsi="Times New Roman" w:cs="Times New Roman"/>
          <w:sz w:val="28"/>
          <w:szCs w:val="28"/>
          <w:lang w:val="ru-RU"/>
        </w:rPr>
        <w:t xml:space="preserve"> 37</w:t>
      </w:r>
      <w:r w:rsidRPr="00213B10">
        <w:rPr>
          <w:rFonts w:hAnsi="Times New Roman" w:cs="Times New Roman"/>
          <w:sz w:val="28"/>
          <w:szCs w:val="28"/>
          <w:lang w:val="ru-RU"/>
        </w:rPr>
        <w:t xml:space="preserve"> </w:t>
      </w:r>
      <w:r w:rsidR="00B35A60" w:rsidRPr="00213B10">
        <w:rPr>
          <w:rFonts w:hAnsi="Times New Roman" w:cs="Times New Roman"/>
          <w:sz w:val="28"/>
          <w:szCs w:val="28"/>
          <w:lang w:val="ru-RU"/>
        </w:rPr>
        <w:t>процентов</w:t>
      </w:r>
      <w:r w:rsidRPr="00213B10">
        <w:rPr>
          <w:rFonts w:hAnsi="Times New Roman" w:cs="Times New Roman"/>
          <w:sz w:val="28"/>
          <w:szCs w:val="28"/>
          <w:lang w:val="ru-RU"/>
        </w:rPr>
        <w:t>;</w:t>
      </w:r>
    </w:p>
    <w:p w:rsidR="00213B10" w:rsidRPr="00213B10" w:rsidRDefault="0010489E" w:rsidP="00213B10">
      <w:pPr>
        <w:numPr>
          <w:ilvl w:val="0"/>
          <w:numId w:val="4"/>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 xml:space="preserve">повысить </w:t>
      </w:r>
      <w:r w:rsidR="00213B10" w:rsidRPr="00213B10">
        <w:rPr>
          <w:rFonts w:hAnsi="Times New Roman" w:cs="Times New Roman"/>
          <w:sz w:val="28"/>
          <w:szCs w:val="28"/>
          <w:lang w:val="ru-RU"/>
        </w:rPr>
        <w:t>уровень нравственной воспитанности  обучающихся</w:t>
      </w:r>
      <w:r w:rsidR="00213B10">
        <w:rPr>
          <w:rFonts w:hAnsi="Times New Roman" w:cs="Times New Roman"/>
          <w:sz w:val="28"/>
          <w:szCs w:val="28"/>
          <w:lang w:val="ru-RU"/>
        </w:rPr>
        <w:t xml:space="preserve"> 10</w:t>
      </w:r>
      <w:r w:rsidR="00213B10" w:rsidRPr="00213B10">
        <w:rPr>
          <w:rFonts w:hAnsi="Times New Roman" w:cs="Times New Roman"/>
          <w:sz w:val="28"/>
          <w:szCs w:val="28"/>
          <w:lang w:val="ru-RU"/>
        </w:rPr>
        <w:t>-11 классов на 15%</w:t>
      </w:r>
    </w:p>
    <w:p w:rsidR="00717E83" w:rsidRPr="00213B10" w:rsidRDefault="0010489E">
      <w:pPr>
        <w:jc w:val="center"/>
        <w:rPr>
          <w:rFonts w:hAnsi="Times New Roman" w:cs="Times New Roman"/>
          <w:color w:val="000000"/>
          <w:sz w:val="28"/>
          <w:szCs w:val="28"/>
          <w:lang w:val="ru-RU"/>
        </w:rPr>
      </w:pPr>
      <w:r w:rsidRPr="00213B10">
        <w:rPr>
          <w:rFonts w:hAnsi="Times New Roman" w:cs="Times New Roman"/>
          <w:b/>
          <w:bCs/>
          <w:color w:val="000000"/>
          <w:sz w:val="28"/>
          <w:szCs w:val="28"/>
          <w:lang w:val="ru-RU"/>
        </w:rPr>
        <w:lastRenderedPageBreak/>
        <w:t>Какие проблемы личностного развития решить не удалось</w:t>
      </w:r>
    </w:p>
    <w:p w:rsidR="00717E83" w:rsidRPr="00213B10" w:rsidRDefault="0010489E" w:rsidP="00213B10">
      <w:pPr>
        <w:jc w:val="both"/>
        <w:rPr>
          <w:rFonts w:hAnsi="Times New Roman" w:cs="Times New Roman"/>
          <w:sz w:val="28"/>
          <w:szCs w:val="28"/>
          <w:lang w:val="ru-RU"/>
        </w:rPr>
      </w:pPr>
      <w:r w:rsidRPr="00213B10">
        <w:rPr>
          <w:rFonts w:hAnsi="Times New Roman" w:cs="Times New Roman"/>
          <w:sz w:val="28"/>
          <w:szCs w:val="28"/>
          <w:lang w:val="ru-RU"/>
        </w:rPr>
        <w:t>Педагогическому коллективу школы не удалось решить следующие проблемы личностного развития школьников:</w:t>
      </w:r>
    </w:p>
    <w:p w:rsidR="00717E83" w:rsidRPr="00213B10" w:rsidRDefault="0010489E" w:rsidP="00213B10">
      <w:pPr>
        <w:numPr>
          <w:ilvl w:val="0"/>
          <w:numId w:val="5"/>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низкий уровень социальной компетентности обучающихся уровня НОО, который выражается у отдельных групп учеников 1–4-х классов в виде</w:t>
      </w:r>
      <w:r w:rsidRPr="00213B10">
        <w:rPr>
          <w:rFonts w:hAnsi="Times New Roman" w:cs="Times New Roman"/>
          <w:sz w:val="28"/>
          <w:szCs w:val="28"/>
        </w:rPr>
        <w:t> </w:t>
      </w:r>
      <w:r w:rsidRPr="00213B10">
        <w:rPr>
          <w:rFonts w:hAnsi="Times New Roman" w:cs="Times New Roman"/>
          <w:sz w:val="28"/>
          <w:szCs w:val="28"/>
          <w:lang w:val="ru-RU"/>
        </w:rPr>
        <w:t>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717E83" w:rsidRPr="00213B10" w:rsidRDefault="00213B10" w:rsidP="00213B10">
      <w:pPr>
        <w:numPr>
          <w:ilvl w:val="0"/>
          <w:numId w:val="5"/>
        </w:numPr>
        <w:ind w:left="780" w:right="180"/>
        <w:jc w:val="both"/>
        <w:rPr>
          <w:rFonts w:hAnsi="Times New Roman" w:cs="Times New Roman"/>
          <w:sz w:val="28"/>
          <w:szCs w:val="28"/>
          <w:lang w:val="ru-RU"/>
        </w:rPr>
      </w:pPr>
      <w:r w:rsidRPr="00213B10">
        <w:rPr>
          <w:rFonts w:hAnsi="Times New Roman" w:cs="Times New Roman"/>
          <w:sz w:val="28"/>
          <w:szCs w:val="28"/>
          <w:lang w:val="ru-RU"/>
        </w:rPr>
        <w:t>повысить уровень социальной компетентности обучающихся 10-11 классов;</w:t>
      </w:r>
    </w:p>
    <w:p w:rsidR="00213B10" w:rsidRPr="00213B10" w:rsidRDefault="00213B10" w:rsidP="00213B10">
      <w:pPr>
        <w:numPr>
          <w:ilvl w:val="0"/>
          <w:numId w:val="5"/>
        </w:numPr>
        <w:ind w:left="780" w:right="180"/>
        <w:jc w:val="both"/>
        <w:rPr>
          <w:rFonts w:hAnsi="Times New Roman" w:cs="Times New Roman"/>
          <w:sz w:val="28"/>
          <w:szCs w:val="28"/>
          <w:lang w:val="ru-RU"/>
        </w:rPr>
      </w:pPr>
      <w:r w:rsidRPr="00213B10">
        <w:rPr>
          <w:rFonts w:hAnsi="Times New Roman" w:cs="Times New Roman"/>
          <w:sz w:val="28"/>
          <w:szCs w:val="28"/>
          <w:lang w:val="ru-RU"/>
        </w:rPr>
        <w:t>повысить уровень ответственности и самостоятельности обучающихся 5-7 классов;</w:t>
      </w:r>
    </w:p>
    <w:p w:rsidR="00213B10" w:rsidRPr="00213B10" w:rsidRDefault="00213B10" w:rsidP="00213B10">
      <w:pPr>
        <w:numPr>
          <w:ilvl w:val="0"/>
          <w:numId w:val="5"/>
        </w:numPr>
        <w:ind w:left="780" w:right="180"/>
        <w:jc w:val="both"/>
        <w:rPr>
          <w:rFonts w:hAnsi="Times New Roman" w:cs="Times New Roman"/>
          <w:sz w:val="24"/>
          <w:szCs w:val="24"/>
          <w:lang w:val="ru-RU"/>
        </w:rPr>
      </w:pPr>
      <w:r w:rsidRPr="00213B10">
        <w:rPr>
          <w:rFonts w:hAnsi="Times New Roman" w:cs="Times New Roman"/>
          <w:sz w:val="28"/>
          <w:szCs w:val="28"/>
          <w:lang w:val="ru-RU"/>
        </w:rPr>
        <w:t>повысить уровень нравственной воспитанности  обучающихся 5-9 классов.</w:t>
      </w:r>
    </w:p>
    <w:p w:rsidR="00717E83" w:rsidRPr="00213B10" w:rsidRDefault="0010489E">
      <w:pPr>
        <w:jc w:val="center"/>
        <w:rPr>
          <w:rFonts w:hAnsi="Times New Roman" w:cs="Times New Roman"/>
          <w:sz w:val="28"/>
          <w:szCs w:val="28"/>
          <w:lang w:val="ru-RU"/>
        </w:rPr>
      </w:pPr>
      <w:r w:rsidRPr="00213B10">
        <w:rPr>
          <w:rFonts w:hAnsi="Times New Roman" w:cs="Times New Roman"/>
          <w:b/>
          <w:bCs/>
          <w:sz w:val="28"/>
          <w:szCs w:val="28"/>
          <w:lang w:val="ru-RU"/>
        </w:rPr>
        <w:t>Какие</w:t>
      </w:r>
      <w:r w:rsidRPr="00213B10">
        <w:rPr>
          <w:rFonts w:hAnsi="Times New Roman" w:cs="Times New Roman"/>
          <w:b/>
          <w:bCs/>
          <w:sz w:val="28"/>
          <w:szCs w:val="28"/>
        </w:rPr>
        <w:t> </w:t>
      </w:r>
      <w:r w:rsidRPr="00213B10">
        <w:rPr>
          <w:rFonts w:hAnsi="Times New Roman" w:cs="Times New Roman"/>
          <w:b/>
          <w:bCs/>
          <w:sz w:val="28"/>
          <w:szCs w:val="28"/>
          <w:lang w:val="ru-RU"/>
        </w:rPr>
        <w:t>проблемы</w:t>
      </w:r>
      <w:r w:rsidRPr="00213B10">
        <w:rPr>
          <w:rFonts w:hAnsi="Times New Roman" w:cs="Times New Roman"/>
          <w:b/>
          <w:bCs/>
          <w:sz w:val="28"/>
          <w:szCs w:val="28"/>
        </w:rPr>
        <w:t> </w:t>
      </w:r>
      <w:r w:rsidRPr="00213B10">
        <w:rPr>
          <w:rFonts w:hAnsi="Times New Roman" w:cs="Times New Roman"/>
          <w:b/>
          <w:bCs/>
          <w:sz w:val="28"/>
          <w:szCs w:val="28"/>
          <w:lang w:val="ru-RU"/>
        </w:rPr>
        <w:t>школа будет решать в 2022/23 учебном году</w:t>
      </w:r>
    </w:p>
    <w:p w:rsidR="00717E83" w:rsidRPr="00213B10" w:rsidRDefault="0010489E" w:rsidP="00213B10">
      <w:pPr>
        <w:numPr>
          <w:ilvl w:val="0"/>
          <w:numId w:val="6"/>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 xml:space="preserve">формирование социальной компетентности </w:t>
      </w:r>
      <w:proofErr w:type="gramStart"/>
      <w:r w:rsidRPr="00213B10">
        <w:rPr>
          <w:rFonts w:hAnsi="Times New Roman" w:cs="Times New Roman"/>
          <w:sz w:val="28"/>
          <w:szCs w:val="28"/>
          <w:lang w:val="ru-RU"/>
        </w:rPr>
        <w:t>обучающихся</w:t>
      </w:r>
      <w:proofErr w:type="gramEnd"/>
      <w:r w:rsidRPr="00213B10">
        <w:rPr>
          <w:rFonts w:hAnsi="Times New Roman" w:cs="Times New Roman"/>
          <w:sz w:val="28"/>
          <w:szCs w:val="28"/>
          <w:lang w:val="ru-RU"/>
        </w:rPr>
        <w:t xml:space="preserve"> уровня </w:t>
      </w:r>
      <w:r w:rsidR="00213B10" w:rsidRPr="00213B10">
        <w:rPr>
          <w:rFonts w:hAnsi="Times New Roman" w:cs="Times New Roman"/>
          <w:sz w:val="28"/>
          <w:szCs w:val="28"/>
          <w:lang w:val="ru-RU"/>
        </w:rPr>
        <w:t>С</w:t>
      </w:r>
      <w:r w:rsidRPr="00213B10">
        <w:rPr>
          <w:rFonts w:hAnsi="Times New Roman" w:cs="Times New Roman"/>
          <w:sz w:val="28"/>
          <w:szCs w:val="28"/>
          <w:lang w:val="ru-RU"/>
        </w:rPr>
        <w:t>ОО;</w:t>
      </w:r>
    </w:p>
    <w:p w:rsidR="00717E83" w:rsidRPr="00213B10" w:rsidRDefault="0010489E" w:rsidP="00213B10">
      <w:pPr>
        <w:numPr>
          <w:ilvl w:val="0"/>
          <w:numId w:val="6"/>
        </w:numPr>
        <w:ind w:left="780" w:right="180"/>
        <w:contextualSpacing/>
        <w:jc w:val="both"/>
        <w:rPr>
          <w:rFonts w:hAnsi="Times New Roman" w:cs="Times New Roman"/>
          <w:sz w:val="28"/>
          <w:szCs w:val="28"/>
          <w:lang w:val="ru-RU"/>
        </w:rPr>
      </w:pPr>
      <w:r w:rsidRPr="00213B10">
        <w:rPr>
          <w:rFonts w:hAnsi="Times New Roman" w:cs="Times New Roman"/>
          <w:sz w:val="28"/>
          <w:szCs w:val="28"/>
          <w:lang w:val="ru-RU"/>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5–11-х классов;</w:t>
      </w:r>
    </w:p>
    <w:p w:rsidR="00717E83" w:rsidRPr="00213B10" w:rsidRDefault="00213B10" w:rsidP="00213B10">
      <w:pPr>
        <w:numPr>
          <w:ilvl w:val="0"/>
          <w:numId w:val="6"/>
        </w:numPr>
        <w:ind w:left="780" w:right="180"/>
        <w:jc w:val="both"/>
        <w:rPr>
          <w:rFonts w:hAnsi="Times New Roman" w:cs="Times New Roman"/>
          <w:sz w:val="28"/>
          <w:szCs w:val="28"/>
        </w:rPr>
      </w:pPr>
      <w:r w:rsidRPr="00213B10">
        <w:rPr>
          <w:rFonts w:hAnsi="Times New Roman" w:cs="Times New Roman"/>
          <w:sz w:val="28"/>
          <w:szCs w:val="28"/>
          <w:lang w:val="ru-RU"/>
        </w:rPr>
        <w:t>улучшить дисциплину обучающихся 5-9 классов.</w:t>
      </w:r>
    </w:p>
    <w:p w:rsidR="00717E83" w:rsidRPr="002B1E3D" w:rsidRDefault="0010489E" w:rsidP="00EF234B">
      <w:pPr>
        <w:jc w:val="both"/>
        <w:rPr>
          <w:rFonts w:hAnsi="Times New Roman" w:cs="Times New Roman"/>
          <w:color w:val="000000"/>
          <w:sz w:val="28"/>
          <w:szCs w:val="28"/>
          <w:lang w:val="ru-RU"/>
        </w:rPr>
      </w:pPr>
      <w:r w:rsidRPr="002B1E3D">
        <w:rPr>
          <w:rFonts w:hAnsi="Times New Roman" w:cs="Times New Roman"/>
          <w:b/>
          <w:bCs/>
          <w:color w:val="000000"/>
          <w:sz w:val="28"/>
          <w:szCs w:val="28"/>
          <w:lang w:val="ru-RU"/>
        </w:rPr>
        <w:t>2.</w:t>
      </w:r>
      <w:r w:rsidRPr="002B1E3D">
        <w:rPr>
          <w:rFonts w:hAnsi="Times New Roman" w:cs="Times New Roman"/>
          <w:b/>
          <w:bCs/>
          <w:color w:val="000000"/>
          <w:sz w:val="28"/>
          <w:szCs w:val="28"/>
        </w:rPr>
        <w:t> </w:t>
      </w:r>
      <w:r w:rsidRPr="002B1E3D">
        <w:rPr>
          <w:rFonts w:hAnsi="Times New Roman" w:cs="Times New Roman"/>
          <w:b/>
          <w:bCs/>
          <w:color w:val="000000"/>
          <w:sz w:val="28"/>
          <w:szCs w:val="28"/>
          <w:lang w:val="ru-RU"/>
        </w:rPr>
        <w:t>Состояние организуемой в школе совместной деятельности обучающихся и взрослых</w:t>
      </w:r>
    </w:p>
    <w:p w:rsidR="00717E83" w:rsidRPr="002B1E3D" w:rsidRDefault="0010489E" w:rsidP="002B1E3D">
      <w:pPr>
        <w:jc w:val="both"/>
        <w:rPr>
          <w:rFonts w:hAnsi="Times New Roman" w:cs="Times New Roman"/>
          <w:color w:val="000000"/>
          <w:sz w:val="28"/>
          <w:szCs w:val="28"/>
          <w:lang w:val="ru-RU"/>
        </w:rPr>
      </w:pPr>
      <w:r w:rsidRPr="002B1E3D">
        <w:rPr>
          <w:rFonts w:hAnsi="Times New Roman" w:cs="Times New Roman"/>
          <w:b/>
          <w:bCs/>
          <w:color w:val="000000"/>
          <w:sz w:val="28"/>
          <w:szCs w:val="28"/>
          <w:lang w:val="ru-RU"/>
        </w:rPr>
        <w:t>Способы получения информации:</w:t>
      </w:r>
      <w:r w:rsidRPr="002B1E3D">
        <w:rPr>
          <w:rFonts w:hAnsi="Times New Roman" w:cs="Times New Roman"/>
          <w:b/>
          <w:bCs/>
          <w:color w:val="000000"/>
          <w:sz w:val="28"/>
          <w:szCs w:val="28"/>
        </w:rPr>
        <w:t> </w:t>
      </w:r>
      <w:r w:rsidRPr="002B1E3D">
        <w:rPr>
          <w:rFonts w:hAnsi="Times New Roman" w:cs="Times New Roman"/>
          <w:color w:val="000000"/>
          <w:sz w:val="28"/>
          <w:szCs w:val="28"/>
          <w:lang w:val="ru-RU"/>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самоанализ</w:t>
      </w:r>
      <w:r w:rsidRPr="002B1E3D">
        <w:rPr>
          <w:rFonts w:hAnsi="Times New Roman" w:cs="Times New Roman"/>
          <w:color w:val="000000"/>
          <w:sz w:val="28"/>
          <w:szCs w:val="28"/>
        </w:rPr>
        <w:t> </w:t>
      </w:r>
      <w:r w:rsidRPr="002B1E3D">
        <w:rPr>
          <w:rFonts w:hAnsi="Times New Roman" w:cs="Times New Roman"/>
          <w:color w:val="000000"/>
          <w:sz w:val="28"/>
          <w:szCs w:val="28"/>
          <w:lang w:val="ru-RU"/>
        </w:rPr>
        <w:t>воспитательной деятельности классных руководителей, учителей-предметников, педагогов внеурочной деятельности.</w:t>
      </w:r>
    </w:p>
    <w:p w:rsidR="00717E83" w:rsidRPr="002B1E3D" w:rsidRDefault="0010489E" w:rsidP="002B1E3D">
      <w:pPr>
        <w:jc w:val="both"/>
        <w:rPr>
          <w:rFonts w:hAnsi="Times New Roman" w:cs="Times New Roman"/>
          <w:color w:val="000000"/>
          <w:sz w:val="28"/>
          <w:szCs w:val="28"/>
          <w:lang w:val="ru-RU"/>
        </w:rPr>
      </w:pPr>
      <w:r w:rsidRPr="002B1E3D">
        <w:rPr>
          <w:rFonts w:hAnsi="Times New Roman" w:cs="Times New Roman"/>
          <w:color w:val="000000"/>
          <w:sz w:val="28"/>
          <w:szCs w:val="28"/>
          <w:lang w:val="ru-RU"/>
        </w:rPr>
        <w:t>Анализ проведен заместителем директора, классными руководителями, активом старшеклассников и родителями.</w:t>
      </w:r>
      <w:r w:rsidRPr="002B1E3D">
        <w:rPr>
          <w:rFonts w:hAnsi="Times New Roman" w:cs="Times New Roman"/>
          <w:color w:val="000000"/>
          <w:sz w:val="28"/>
          <w:szCs w:val="28"/>
        </w:rPr>
        <w:t> </w:t>
      </w:r>
    </w:p>
    <w:p w:rsidR="00717E83" w:rsidRPr="00BD3223" w:rsidRDefault="0010489E" w:rsidP="00BD3223">
      <w:pPr>
        <w:jc w:val="both"/>
        <w:rPr>
          <w:rFonts w:hAnsi="Times New Roman" w:cs="Times New Roman"/>
          <w:color w:val="000000"/>
          <w:sz w:val="28"/>
          <w:szCs w:val="28"/>
          <w:lang w:val="ru-RU"/>
        </w:rPr>
      </w:pPr>
      <w:r w:rsidRPr="00BD3223">
        <w:rPr>
          <w:rFonts w:hAnsi="Times New Roman" w:cs="Times New Roman"/>
          <w:b/>
          <w:bCs/>
          <w:color w:val="000000"/>
          <w:sz w:val="28"/>
          <w:szCs w:val="28"/>
          <w:lang w:val="ru-RU"/>
        </w:rPr>
        <w:t xml:space="preserve">Критерий: </w:t>
      </w:r>
      <w:r w:rsidRPr="00BD3223">
        <w:rPr>
          <w:rFonts w:hAnsi="Times New Roman" w:cs="Times New Roman"/>
          <w:color w:val="000000"/>
          <w:sz w:val="28"/>
          <w:szCs w:val="28"/>
          <w:lang w:val="ru-RU"/>
        </w:rPr>
        <w:t>наличие в школе интересной, насыщенной событиями и личностно-развивающей совместной деятельности обучающихся и взрослых.</w:t>
      </w:r>
    </w:p>
    <w:p w:rsidR="00717E83" w:rsidRPr="00BD3223" w:rsidRDefault="0010489E">
      <w:pPr>
        <w:jc w:val="center"/>
        <w:rPr>
          <w:rFonts w:hAnsi="Times New Roman" w:cs="Times New Roman"/>
          <w:color w:val="000000"/>
          <w:sz w:val="28"/>
          <w:szCs w:val="28"/>
          <w:lang w:val="ru-RU"/>
        </w:rPr>
      </w:pPr>
      <w:r w:rsidRPr="00BD3223">
        <w:rPr>
          <w:rFonts w:hAnsi="Times New Roman" w:cs="Times New Roman"/>
          <w:b/>
          <w:bCs/>
          <w:color w:val="000000"/>
          <w:sz w:val="28"/>
          <w:szCs w:val="28"/>
          <w:lang w:val="ru-RU"/>
        </w:rPr>
        <w:lastRenderedPageBreak/>
        <w:t>Качество совместной деятельности классных руководителей и их классов (реализация модуля</w:t>
      </w:r>
      <w:r w:rsidRPr="00BD3223">
        <w:rPr>
          <w:rFonts w:hAnsi="Times New Roman" w:cs="Times New Roman"/>
          <w:b/>
          <w:bCs/>
          <w:color w:val="000000"/>
          <w:sz w:val="28"/>
          <w:szCs w:val="28"/>
        </w:rPr>
        <w:t> </w:t>
      </w:r>
      <w:r w:rsidRPr="00BD3223">
        <w:rPr>
          <w:rFonts w:hAnsi="Times New Roman" w:cs="Times New Roman"/>
          <w:b/>
          <w:bCs/>
          <w:color w:val="000000"/>
          <w:sz w:val="28"/>
          <w:szCs w:val="28"/>
          <w:lang w:val="ru-RU"/>
        </w:rPr>
        <w:t>«Классное руководство»)</w:t>
      </w:r>
    </w:p>
    <w:p w:rsidR="00717E83" w:rsidRPr="00BD3223" w:rsidRDefault="00BD3223" w:rsidP="00BD3223">
      <w:pPr>
        <w:jc w:val="both"/>
        <w:rPr>
          <w:rFonts w:hAnsi="Times New Roman" w:cs="Times New Roman"/>
          <w:color w:val="000000"/>
          <w:sz w:val="28"/>
          <w:szCs w:val="28"/>
          <w:lang w:val="ru-RU"/>
        </w:rPr>
      </w:pPr>
      <w:r w:rsidRPr="00BD3223">
        <w:rPr>
          <w:rFonts w:hAnsi="Times New Roman" w:cs="Times New Roman"/>
          <w:color w:val="000000"/>
          <w:sz w:val="28"/>
          <w:szCs w:val="28"/>
          <w:lang w:val="ru-RU"/>
        </w:rPr>
        <w:t xml:space="preserve">     </w:t>
      </w:r>
      <w:r w:rsidR="0010489E" w:rsidRPr="00BD3223">
        <w:rPr>
          <w:rFonts w:hAnsi="Times New Roman" w:cs="Times New Roman"/>
          <w:color w:val="000000"/>
          <w:sz w:val="28"/>
          <w:szCs w:val="28"/>
          <w:lang w:val="ru-RU"/>
        </w:rPr>
        <w:t>На</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начало 2021/22 учебного года в</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школе сформировано</w:t>
      </w:r>
      <w:r w:rsidRPr="00BD3223">
        <w:rPr>
          <w:rFonts w:hAnsi="Times New Roman" w:cs="Times New Roman"/>
          <w:color w:val="000000"/>
          <w:sz w:val="28"/>
          <w:szCs w:val="28"/>
          <w:lang w:val="ru-RU"/>
        </w:rPr>
        <w:t xml:space="preserve"> 11</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 xml:space="preserve">общеобразовательных </w:t>
      </w:r>
      <w:r w:rsidRPr="00BD3223">
        <w:rPr>
          <w:rFonts w:hAnsi="Times New Roman" w:cs="Times New Roman"/>
          <w:color w:val="000000"/>
          <w:sz w:val="28"/>
          <w:szCs w:val="28"/>
          <w:lang w:val="ru-RU"/>
        </w:rPr>
        <w:t>классов, а с ноября 2021 года – 13 классов-комплектов</w:t>
      </w:r>
      <w:proofErr w:type="gramStart"/>
      <w:r w:rsidRPr="00BD3223">
        <w:rPr>
          <w:rFonts w:hAnsi="Times New Roman" w:cs="Times New Roman"/>
          <w:color w:val="000000"/>
          <w:sz w:val="28"/>
          <w:szCs w:val="28"/>
          <w:lang w:val="ru-RU"/>
        </w:rPr>
        <w:t>.</w:t>
      </w:r>
      <w:r w:rsidR="0010489E" w:rsidRPr="00BD3223">
        <w:rPr>
          <w:rFonts w:hAnsi="Times New Roman" w:cs="Times New Roman"/>
          <w:color w:val="000000"/>
          <w:sz w:val="28"/>
          <w:szCs w:val="28"/>
          <w:lang w:val="ru-RU"/>
        </w:rPr>
        <w:t xml:space="preserve">. </w:t>
      </w:r>
      <w:proofErr w:type="gramEnd"/>
      <w:r w:rsidR="0010489E" w:rsidRPr="00BD3223">
        <w:rPr>
          <w:rFonts w:hAnsi="Times New Roman" w:cs="Times New Roman"/>
          <w:color w:val="000000"/>
          <w:sz w:val="28"/>
          <w:szCs w:val="28"/>
          <w:lang w:val="ru-RU"/>
        </w:rPr>
        <w:t>Классные руководители 1–11-х классов разработали планы воспитательной работы с</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классами в</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соответствии с</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рабочей программой воспитания и</w:t>
      </w:r>
      <w:r w:rsidR="0010489E" w:rsidRPr="00BD3223">
        <w:rPr>
          <w:rFonts w:hAnsi="Times New Roman" w:cs="Times New Roman"/>
          <w:color w:val="000000"/>
          <w:sz w:val="28"/>
          <w:szCs w:val="28"/>
        </w:rPr>
        <w:t> </w:t>
      </w:r>
      <w:r w:rsidR="0010489E" w:rsidRPr="00BD3223">
        <w:rPr>
          <w:rFonts w:hAnsi="Times New Roman" w:cs="Times New Roman"/>
          <w:color w:val="000000"/>
          <w:sz w:val="28"/>
          <w:szCs w:val="28"/>
          <w:lang w:val="ru-RU"/>
        </w:rPr>
        <w:t>календарными планами воспитательной работы уровней образования.</w:t>
      </w:r>
    </w:p>
    <w:p w:rsidR="00717E83" w:rsidRPr="00BD3223" w:rsidRDefault="0010489E" w:rsidP="00BD3223">
      <w:pPr>
        <w:jc w:val="both"/>
        <w:rPr>
          <w:rFonts w:hAnsi="Times New Roman" w:cs="Times New Roman"/>
          <w:color w:val="000000"/>
          <w:sz w:val="28"/>
          <w:szCs w:val="28"/>
          <w:lang w:val="ru-RU"/>
        </w:rPr>
      </w:pPr>
      <w:r w:rsidRPr="00BD3223">
        <w:rPr>
          <w:rFonts w:hAnsi="Times New Roman" w:cs="Times New Roman"/>
          <w:color w:val="000000"/>
          <w:sz w:val="28"/>
          <w:szCs w:val="28"/>
          <w:lang w:val="ru-RU"/>
        </w:rPr>
        <w:t>Классными руководителями использовались различные формы работы с</w:t>
      </w:r>
      <w:r w:rsidRPr="00BD3223">
        <w:rPr>
          <w:rFonts w:hAnsi="Times New Roman" w:cs="Times New Roman"/>
          <w:color w:val="000000"/>
          <w:sz w:val="28"/>
          <w:szCs w:val="28"/>
        </w:rPr>
        <w:t> </w:t>
      </w:r>
      <w:r w:rsidRPr="00BD3223">
        <w:rPr>
          <w:rFonts w:hAnsi="Times New Roman" w:cs="Times New Roman"/>
          <w:color w:val="000000"/>
          <w:sz w:val="28"/>
          <w:szCs w:val="28"/>
          <w:lang w:val="ru-RU"/>
        </w:rPr>
        <w:t>обучающимися и</w:t>
      </w:r>
      <w:r w:rsidRPr="00BD3223">
        <w:rPr>
          <w:rFonts w:hAnsi="Times New Roman" w:cs="Times New Roman"/>
          <w:color w:val="000000"/>
          <w:sz w:val="28"/>
          <w:szCs w:val="28"/>
        </w:rPr>
        <w:t> </w:t>
      </w:r>
      <w:r w:rsidRPr="00BD3223">
        <w:rPr>
          <w:rFonts w:hAnsi="Times New Roman" w:cs="Times New Roman"/>
          <w:color w:val="000000"/>
          <w:sz w:val="28"/>
          <w:szCs w:val="28"/>
          <w:lang w:val="ru-RU"/>
        </w:rPr>
        <w:t>их</w:t>
      </w:r>
      <w:r w:rsidRPr="00BD3223">
        <w:rPr>
          <w:rFonts w:hAnsi="Times New Roman" w:cs="Times New Roman"/>
          <w:color w:val="000000"/>
          <w:sz w:val="28"/>
          <w:szCs w:val="28"/>
        </w:rPr>
        <w:t> </w:t>
      </w:r>
      <w:r w:rsidRPr="00BD3223">
        <w:rPr>
          <w:rFonts w:hAnsi="Times New Roman" w:cs="Times New Roman"/>
          <w:color w:val="000000"/>
          <w:sz w:val="28"/>
          <w:szCs w:val="28"/>
          <w:lang w:val="ru-RU"/>
        </w:rPr>
        <w:t>родителями в</w:t>
      </w:r>
      <w:r w:rsidRPr="00BD3223">
        <w:rPr>
          <w:rFonts w:hAnsi="Times New Roman" w:cs="Times New Roman"/>
          <w:color w:val="000000"/>
          <w:sz w:val="28"/>
          <w:szCs w:val="28"/>
        </w:rPr>
        <w:t> </w:t>
      </w:r>
      <w:r w:rsidRPr="00BD3223">
        <w:rPr>
          <w:rFonts w:hAnsi="Times New Roman" w:cs="Times New Roman"/>
          <w:color w:val="000000"/>
          <w:sz w:val="28"/>
          <w:szCs w:val="28"/>
          <w:lang w:val="ru-RU"/>
        </w:rPr>
        <w:t>рамках модуля «Классное руководство»:</w:t>
      </w:r>
    </w:p>
    <w:p w:rsidR="00717E83" w:rsidRPr="00BD3223" w:rsidRDefault="0010489E">
      <w:pPr>
        <w:numPr>
          <w:ilvl w:val="0"/>
          <w:numId w:val="7"/>
        </w:numPr>
        <w:ind w:left="780" w:right="180"/>
        <w:contextualSpacing/>
        <w:rPr>
          <w:rFonts w:hAnsi="Times New Roman" w:cs="Times New Roman"/>
          <w:color w:val="000000"/>
          <w:sz w:val="28"/>
          <w:szCs w:val="28"/>
        </w:rPr>
      </w:pPr>
      <w:r w:rsidRPr="00BD3223">
        <w:rPr>
          <w:rFonts w:hAnsi="Times New Roman" w:cs="Times New Roman"/>
          <w:color w:val="000000"/>
          <w:sz w:val="28"/>
          <w:szCs w:val="28"/>
        </w:rPr>
        <w:t>тематические классные часы;</w:t>
      </w:r>
    </w:p>
    <w:p w:rsidR="00717E83" w:rsidRPr="00BD3223" w:rsidRDefault="0010489E">
      <w:pPr>
        <w:numPr>
          <w:ilvl w:val="0"/>
          <w:numId w:val="7"/>
        </w:numPr>
        <w:ind w:left="780" w:right="180"/>
        <w:contextualSpacing/>
        <w:rPr>
          <w:rFonts w:hAnsi="Times New Roman" w:cs="Times New Roman"/>
          <w:color w:val="000000"/>
          <w:sz w:val="28"/>
          <w:szCs w:val="28"/>
          <w:lang w:val="ru-RU"/>
        </w:rPr>
      </w:pPr>
      <w:r w:rsidRPr="00BD3223">
        <w:rPr>
          <w:rFonts w:hAnsi="Times New Roman" w:cs="Times New Roman"/>
          <w:color w:val="000000"/>
          <w:sz w:val="28"/>
          <w:szCs w:val="28"/>
          <w:lang w:val="ru-RU"/>
        </w:rPr>
        <w:t>участие в</w:t>
      </w:r>
      <w:r w:rsidRPr="00BD3223">
        <w:rPr>
          <w:rFonts w:hAnsi="Times New Roman" w:cs="Times New Roman"/>
          <w:color w:val="000000"/>
          <w:sz w:val="28"/>
          <w:szCs w:val="28"/>
        </w:rPr>
        <w:t> </w:t>
      </w:r>
      <w:r w:rsidRPr="00BD3223">
        <w:rPr>
          <w:rFonts w:hAnsi="Times New Roman" w:cs="Times New Roman"/>
          <w:color w:val="000000"/>
          <w:sz w:val="28"/>
          <w:szCs w:val="28"/>
          <w:lang w:val="ru-RU"/>
        </w:rPr>
        <w:t>творческих конкурсах: конкурсы рисунков, фотоконкурсы, конкурс чтецов (дистанционно);</w:t>
      </w:r>
    </w:p>
    <w:p w:rsidR="00717E83" w:rsidRPr="00BD3223" w:rsidRDefault="0010489E">
      <w:pPr>
        <w:numPr>
          <w:ilvl w:val="0"/>
          <w:numId w:val="7"/>
        </w:numPr>
        <w:ind w:left="780" w:right="180"/>
        <w:contextualSpacing/>
        <w:rPr>
          <w:rFonts w:hAnsi="Times New Roman" w:cs="Times New Roman"/>
          <w:color w:val="000000"/>
          <w:sz w:val="28"/>
          <w:szCs w:val="28"/>
        </w:rPr>
      </w:pPr>
      <w:r w:rsidRPr="00BD3223">
        <w:rPr>
          <w:rFonts w:hAnsi="Times New Roman" w:cs="Times New Roman"/>
          <w:color w:val="000000"/>
          <w:sz w:val="28"/>
          <w:szCs w:val="28"/>
        </w:rPr>
        <w:t>коллективные творческие дела;</w:t>
      </w:r>
    </w:p>
    <w:p w:rsidR="00717E83" w:rsidRPr="00BD3223" w:rsidRDefault="0010489E">
      <w:pPr>
        <w:numPr>
          <w:ilvl w:val="0"/>
          <w:numId w:val="7"/>
        </w:numPr>
        <w:ind w:left="780" w:right="180"/>
        <w:contextualSpacing/>
        <w:rPr>
          <w:rFonts w:hAnsi="Times New Roman" w:cs="Times New Roman"/>
          <w:color w:val="000000"/>
          <w:sz w:val="28"/>
          <w:szCs w:val="28"/>
          <w:lang w:val="ru-RU"/>
        </w:rPr>
      </w:pPr>
      <w:r w:rsidRPr="00BD3223">
        <w:rPr>
          <w:rFonts w:hAnsi="Times New Roman" w:cs="Times New Roman"/>
          <w:color w:val="000000"/>
          <w:sz w:val="28"/>
          <w:szCs w:val="28"/>
          <w:lang w:val="ru-RU"/>
        </w:rPr>
        <w:t>участие в</w:t>
      </w:r>
      <w:r w:rsidRPr="00BD3223">
        <w:rPr>
          <w:rFonts w:hAnsi="Times New Roman" w:cs="Times New Roman"/>
          <w:color w:val="000000"/>
          <w:sz w:val="28"/>
          <w:szCs w:val="28"/>
        </w:rPr>
        <w:t> </w:t>
      </w:r>
      <w:r w:rsidRPr="00BD3223">
        <w:rPr>
          <w:rFonts w:hAnsi="Times New Roman" w:cs="Times New Roman"/>
          <w:color w:val="000000"/>
          <w:sz w:val="28"/>
          <w:szCs w:val="28"/>
          <w:lang w:val="ru-RU"/>
        </w:rPr>
        <w:t>интеллектуальных конкурсах, олимпиадах (дистанционно);</w:t>
      </w:r>
    </w:p>
    <w:p w:rsidR="00717E83" w:rsidRPr="00BD3223" w:rsidRDefault="0010489E">
      <w:pPr>
        <w:numPr>
          <w:ilvl w:val="0"/>
          <w:numId w:val="7"/>
        </w:numPr>
        <w:ind w:left="780" w:right="180"/>
        <w:contextualSpacing/>
        <w:rPr>
          <w:rFonts w:hAnsi="Times New Roman" w:cs="Times New Roman"/>
          <w:color w:val="000000"/>
          <w:sz w:val="28"/>
          <w:szCs w:val="28"/>
        </w:rPr>
      </w:pPr>
      <w:r w:rsidRPr="00BD3223">
        <w:rPr>
          <w:rFonts w:hAnsi="Times New Roman" w:cs="Times New Roman"/>
          <w:color w:val="000000"/>
          <w:sz w:val="28"/>
          <w:szCs w:val="28"/>
        </w:rPr>
        <w:t>индивидуальные беседы с учащимися;</w:t>
      </w:r>
    </w:p>
    <w:p w:rsidR="00717E83" w:rsidRPr="00BD3223" w:rsidRDefault="0010489E">
      <w:pPr>
        <w:numPr>
          <w:ilvl w:val="0"/>
          <w:numId w:val="7"/>
        </w:numPr>
        <w:ind w:left="780" w:right="180"/>
        <w:contextualSpacing/>
        <w:rPr>
          <w:rFonts w:hAnsi="Times New Roman" w:cs="Times New Roman"/>
          <w:color w:val="000000"/>
          <w:sz w:val="28"/>
          <w:szCs w:val="28"/>
        </w:rPr>
      </w:pPr>
      <w:r w:rsidRPr="00BD3223">
        <w:rPr>
          <w:rFonts w:hAnsi="Times New Roman" w:cs="Times New Roman"/>
          <w:color w:val="000000"/>
          <w:sz w:val="28"/>
          <w:szCs w:val="28"/>
        </w:rPr>
        <w:t>работа с портфолио;</w:t>
      </w:r>
    </w:p>
    <w:p w:rsidR="00717E83" w:rsidRPr="00BD3223" w:rsidRDefault="0010489E">
      <w:pPr>
        <w:numPr>
          <w:ilvl w:val="0"/>
          <w:numId w:val="7"/>
        </w:numPr>
        <w:ind w:left="780" w:right="180"/>
        <w:contextualSpacing/>
        <w:rPr>
          <w:rFonts w:hAnsi="Times New Roman" w:cs="Times New Roman"/>
          <w:color w:val="000000"/>
          <w:sz w:val="28"/>
          <w:szCs w:val="28"/>
        </w:rPr>
      </w:pPr>
      <w:r w:rsidRPr="00BD3223">
        <w:rPr>
          <w:rFonts w:hAnsi="Times New Roman" w:cs="Times New Roman"/>
          <w:color w:val="000000"/>
          <w:sz w:val="28"/>
          <w:szCs w:val="28"/>
        </w:rPr>
        <w:t>индивидуальные беседы с родителями;</w:t>
      </w:r>
    </w:p>
    <w:p w:rsidR="00717E83" w:rsidRPr="00BD3223" w:rsidRDefault="0010489E">
      <w:pPr>
        <w:numPr>
          <w:ilvl w:val="0"/>
          <w:numId w:val="7"/>
        </w:numPr>
        <w:ind w:left="780" w:right="180"/>
        <w:contextualSpacing/>
        <w:rPr>
          <w:rFonts w:hAnsi="Times New Roman" w:cs="Times New Roman"/>
          <w:color w:val="000000"/>
          <w:sz w:val="28"/>
          <w:szCs w:val="28"/>
          <w:lang w:val="ru-RU"/>
        </w:rPr>
      </w:pPr>
      <w:r w:rsidRPr="00BD3223">
        <w:rPr>
          <w:rFonts w:hAnsi="Times New Roman" w:cs="Times New Roman"/>
          <w:color w:val="000000"/>
          <w:sz w:val="28"/>
          <w:szCs w:val="28"/>
          <w:lang w:val="ru-RU"/>
        </w:rPr>
        <w:t>родительские собрания (дистанционно и очно);</w:t>
      </w:r>
    </w:p>
    <w:p w:rsidR="00717E83" w:rsidRPr="00BD3223" w:rsidRDefault="00BD3223">
      <w:pPr>
        <w:numPr>
          <w:ilvl w:val="0"/>
          <w:numId w:val="7"/>
        </w:numPr>
        <w:ind w:left="780" w:right="180"/>
        <w:rPr>
          <w:rFonts w:hAnsi="Times New Roman" w:cs="Times New Roman"/>
          <w:color w:val="000000"/>
          <w:sz w:val="28"/>
          <w:szCs w:val="28"/>
        </w:rPr>
      </w:pPr>
      <w:r w:rsidRPr="00BD3223">
        <w:rPr>
          <w:rFonts w:hAnsi="Times New Roman" w:cs="Times New Roman"/>
          <w:color w:val="000000"/>
          <w:sz w:val="28"/>
          <w:szCs w:val="28"/>
          <w:lang w:val="ru-RU"/>
        </w:rPr>
        <w:t>репетиции;</w:t>
      </w:r>
    </w:p>
    <w:p w:rsidR="00BD3223" w:rsidRPr="00BD3223" w:rsidRDefault="00BD3223">
      <w:pPr>
        <w:numPr>
          <w:ilvl w:val="0"/>
          <w:numId w:val="7"/>
        </w:numPr>
        <w:ind w:left="780" w:right="180"/>
        <w:rPr>
          <w:rFonts w:hAnsi="Times New Roman" w:cs="Times New Roman"/>
          <w:color w:val="000000"/>
          <w:sz w:val="28"/>
          <w:szCs w:val="28"/>
        </w:rPr>
      </w:pPr>
      <w:r w:rsidRPr="00BD3223">
        <w:rPr>
          <w:rFonts w:hAnsi="Times New Roman" w:cs="Times New Roman"/>
          <w:color w:val="000000"/>
          <w:sz w:val="28"/>
          <w:szCs w:val="28"/>
          <w:lang w:val="ru-RU"/>
        </w:rPr>
        <w:t>тематические выставки;</w:t>
      </w:r>
    </w:p>
    <w:p w:rsidR="00BD3223" w:rsidRPr="00BD3223" w:rsidRDefault="00BD3223">
      <w:pPr>
        <w:numPr>
          <w:ilvl w:val="0"/>
          <w:numId w:val="7"/>
        </w:numPr>
        <w:ind w:left="780" w:right="180"/>
        <w:rPr>
          <w:rFonts w:hAnsi="Times New Roman" w:cs="Times New Roman"/>
          <w:color w:val="000000"/>
          <w:sz w:val="28"/>
          <w:szCs w:val="28"/>
          <w:lang w:val="ru-RU"/>
        </w:rPr>
      </w:pPr>
      <w:r w:rsidRPr="00BD3223">
        <w:rPr>
          <w:rFonts w:hAnsi="Times New Roman" w:cs="Times New Roman"/>
          <w:color w:val="000000"/>
          <w:sz w:val="28"/>
          <w:szCs w:val="28"/>
          <w:lang w:val="ru-RU"/>
        </w:rPr>
        <w:t>ролевые игры, беседы; однодневные походы, дискуссии.</w:t>
      </w:r>
    </w:p>
    <w:p w:rsidR="00717E83" w:rsidRPr="00BD3223" w:rsidRDefault="0010489E" w:rsidP="00BD3223">
      <w:pPr>
        <w:jc w:val="both"/>
        <w:rPr>
          <w:rFonts w:hAnsi="Times New Roman" w:cs="Times New Roman"/>
          <w:color w:val="000000"/>
          <w:sz w:val="28"/>
          <w:szCs w:val="28"/>
          <w:lang w:val="ru-RU"/>
        </w:rPr>
      </w:pPr>
      <w:r w:rsidRPr="00BD3223">
        <w:rPr>
          <w:rFonts w:hAnsi="Times New Roman" w:cs="Times New Roman"/>
          <w:color w:val="000000"/>
          <w:sz w:val="28"/>
          <w:szCs w:val="28"/>
          <w:lang w:val="ru-RU"/>
        </w:rPr>
        <w:t>По</w:t>
      </w:r>
      <w:r w:rsidRPr="00BD3223">
        <w:rPr>
          <w:rFonts w:hAnsi="Times New Roman" w:cs="Times New Roman"/>
          <w:color w:val="000000"/>
          <w:sz w:val="28"/>
          <w:szCs w:val="28"/>
        </w:rPr>
        <w:t> </w:t>
      </w:r>
      <w:r w:rsidRPr="00BD3223">
        <w:rPr>
          <w:rFonts w:hAnsi="Times New Roman" w:cs="Times New Roman"/>
          <w:color w:val="000000"/>
          <w:sz w:val="28"/>
          <w:szCs w:val="28"/>
          <w:lang w:val="ru-RU"/>
        </w:rPr>
        <w:t>результатам анкетирования администрации, педагогов-предметников, работников школьной социально-педагогической службы, обучающихся и</w:t>
      </w:r>
      <w:r w:rsidRPr="00BD3223">
        <w:rPr>
          <w:rFonts w:hAnsi="Times New Roman" w:cs="Times New Roman"/>
          <w:color w:val="000000"/>
          <w:sz w:val="28"/>
          <w:szCs w:val="28"/>
        </w:rPr>
        <w:t> </w:t>
      </w:r>
      <w:r w:rsidRPr="00BD3223">
        <w:rPr>
          <w:rFonts w:hAnsi="Times New Roman" w:cs="Times New Roman"/>
          <w:color w:val="000000"/>
          <w:sz w:val="28"/>
          <w:szCs w:val="28"/>
          <w:lang w:val="ru-RU"/>
        </w:rPr>
        <w:t>родителей качество совместной деятельности классных руководителей и их классов за</w:t>
      </w:r>
      <w:r w:rsidRPr="00BD3223">
        <w:rPr>
          <w:rFonts w:hAnsi="Times New Roman" w:cs="Times New Roman"/>
          <w:color w:val="000000"/>
          <w:sz w:val="28"/>
          <w:szCs w:val="28"/>
        </w:rPr>
        <w:t> </w:t>
      </w:r>
      <w:r w:rsidRPr="00BD3223">
        <w:rPr>
          <w:rFonts w:hAnsi="Times New Roman" w:cs="Times New Roman"/>
          <w:color w:val="000000"/>
          <w:sz w:val="28"/>
          <w:szCs w:val="28"/>
          <w:lang w:val="ru-RU"/>
        </w:rPr>
        <w:t xml:space="preserve">учебный год оценивается как </w:t>
      </w:r>
      <w:r w:rsidR="00BD3223">
        <w:rPr>
          <w:rFonts w:hAnsi="Times New Roman" w:cs="Times New Roman"/>
          <w:color w:val="000000"/>
          <w:sz w:val="28"/>
          <w:szCs w:val="28"/>
          <w:lang w:val="ru-RU"/>
        </w:rPr>
        <w:t>удовлетворительное</w:t>
      </w:r>
      <w:r w:rsidRPr="00BD3223">
        <w:rPr>
          <w:rFonts w:hAnsi="Times New Roman" w:cs="Times New Roman"/>
          <w:color w:val="000000"/>
          <w:sz w:val="28"/>
          <w:szCs w:val="28"/>
          <w:lang w:val="ru-RU"/>
        </w:rPr>
        <w:t>.</w:t>
      </w:r>
    </w:p>
    <w:p w:rsidR="00717E83" w:rsidRPr="00BD3223" w:rsidRDefault="0010489E">
      <w:pPr>
        <w:jc w:val="center"/>
        <w:rPr>
          <w:rFonts w:hAnsi="Times New Roman" w:cs="Times New Roman"/>
          <w:color w:val="000000"/>
          <w:sz w:val="28"/>
          <w:szCs w:val="28"/>
          <w:lang w:val="ru-RU"/>
        </w:rPr>
      </w:pPr>
      <w:r w:rsidRPr="00BD3223">
        <w:rPr>
          <w:rFonts w:hAnsi="Times New Roman" w:cs="Times New Roman"/>
          <w:b/>
          <w:bCs/>
          <w:color w:val="000000"/>
          <w:sz w:val="28"/>
          <w:szCs w:val="28"/>
          <w:lang w:val="ru-RU"/>
        </w:rPr>
        <w:t>Участие обучающихся 1–4-х классов в общешкольных воспитательных мероприятиях</w:t>
      </w:r>
    </w:p>
    <w:tbl>
      <w:tblPr>
        <w:tblW w:w="0" w:type="auto"/>
        <w:tblCellMar>
          <w:top w:w="15" w:type="dxa"/>
          <w:left w:w="15" w:type="dxa"/>
          <w:bottom w:w="15" w:type="dxa"/>
          <w:right w:w="15" w:type="dxa"/>
        </w:tblCellMar>
        <w:tblLook w:val="0600"/>
      </w:tblPr>
      <w:tblGrid>
        <w:gridCol w:w="558"/>
        <w:gridCol w:w="4180"/>
        <w:gridCol w:w="2399"/>
        <w:gridCol w:w="510"/>
        <w:gridCol w:w="510"/>
        <w:gridCol w:w="510"/>
        <w:gridCol w:w="510"/>
      </w:tblGrid>
      <w:tr w:rsidR="00E716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rPr>
                <w:rFonts w:hAnsi="Times New Roman" w:cs="Times New Roman"/>
                <w:color w:val="000000"/>
                <w:sz w:val="24"/>
                <w:szCs w:val="24"/>
              </w:rPr>
            </w:pPr>
            <w:r>
              <w:rPr>
                <w:rFonts w:hAnsi="Times New Roman" w:cs="Times New Roman"/>
                <w:b/>
                <w:bCs/>
                <w:color w:val="000000"/>
                <w:sz w:val="24"/>
                <w:szCs w:val="24"/>
              </w:rPr>
              <w:t>Модуль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rPr>
              <w:t>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3</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4</w:t>
            </w:r>
          </w:p>
        </w:tc>
      </w:tr>
      <w:tr w:rsidR="00E71632" w:rsidRPr="00BD32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Торжественная линейка «Здравствуй, школа!»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t>+</w:t>
            </w:r>
          </w:p>
        </w:tc>
      </w:tr>
      <w:tr w:rsidR="00E71632" w:rsidRPr="00BD32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 xml:space="preserve">День солидарности в борьбе с </w:t>
            </w:r>
            <w:r w:rsidRPr="003E1AD3">
              <w:rPr>
                <w:rFonts w:hAnsi="Times New Roman" w:cs="Times New Roman"/>
                <w:color w:val="000000"/>
                <w:sz w:val="28"/>
                <w:szCs w:val="28"/>
                <w:lang w:val="ru-RU"/>
              </w:rPr>
              <w:lastRenderedPageBreak/>
              <w:t>терроризмом «Помнить, чтобы жить»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lastRenderedPageBreak/>
              <w:t xml:space="preserve">Классное </w:t>
            </w:r>
            <w:r w:rsidRPr="003E1AD3">
              <w:rPr>
                <w:rFonts w:hAnsi="Times New Roman" w:cs="Times New Roman"/>
                <w:color w:val="000000"/>
                <w:sz w:val="28"/>
                <w:szCs w:val="28"/>
                <w:lang w:val="ru-RU"/>
              </w:rPr>
              <w:lastRenderedPageBreak/>
              <w:t>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lastRenderedPageBreak/>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sidRPr="00BD3223">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D3223"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lastRenderedPageBreak/>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Акция «Внимание, дети!» в</w:t>
            </w:r>
            <w:r w:rsidRPr="003E1AD3">
              <w:rPr>
                <w:rFonts w:hAnsi="Times New Roman" w:cs="Times New Roman"/>
                <w:color w:val="000000"/>
                <w:sz w:val="28"/>
                <w:szCs w:val="28"/>
              </w:rPr>
              <w:t> </w:t>
            </w:r>
            <w:r w:rsidRPr="003E1AD3">
              <w:rPr>
                <w:rFonts w:hAnsi="Times New Roman" w:cs="Times New Roman"/>
                <w:color w:val="000000"/>
                <w:sz w:val="28"/>
                <w:szCs w:val="28"/>
                <w:lang w:val="ru-RU"/>
              </w:rPr>
              <w:t>рамках Недели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Акция «Старость нужно уважать»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Классное руководство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Праздник «День Учителя»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Акция «Мастерская деда Мороза»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lang w:val="ru-RU"/>
              </w:rPr>
            </w:pPr>
            <w:r w:rsidRPr="003E1AD3">
              <w:rPr>
                <w:rFonts w:hAnsi="Times New Roman" w:cs="Times New Roman"/>
                <w:color w:val="000000"/>
                <w:sz w:val="28"/>
                <w:szCs w:val="28"/>
                <w:lang w:val="ru-RU"/>
              </w:rPr>
              <w:t>Праздничные новогодние  программы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E1AD3" w:rsidRDefault="00E71632">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rPr>
            </w:pPr>
            <w:r w:rsidRPr="00420028">
              <w:rPr>
                <w:rFonts w:hAnsi="Times New Roman" w:cs="Times New Roman"/>
                <w:color w:val="000000"/>
                <w:sz w:val="28"/>
                <w:szCs w:val="28"/>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Классный час «Пусть знает каждый гражданин пожарный номер 01»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rPr>
            </w:pPr>
            <w:r w:rsidRPr="00420028">
              <w:rPr>
                <w:rFonts w:hAnsi="Times New Roman" w:cs="Times New Roman"/>
                <w:color w:val="000000"/>
                <w:sz w:val="28"/>
                <w:szCs w:val="28"/>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Тематический классный час «День воссоединения Крыма с Россией»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rPr>
            </w:pPr>
            <w:r w:rsidRPr="00420028">
              <w:rPr>
                <w:rFonts w:hAnsi="Times New Roman" w:cs="Times New Roman"/>
                <w:color w:val="000000"/>
                <w:sz w:val="28"/>
                <w:szCs w:val="28"/>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 xml:space="preserve">Предупреждение экстремистских настроений на основе изучения героизма солдат в </w:t>
            </w:r>
            <w:proofErr w:type="gramStart"/>
            <w:r w:rsidRPr="00420028">
              <w:rPr>
                <w:rFonts w:hAnsi="Times New Roman" w:cs="Times New Roman"/>
                <w:color w:val="000000"/>
                <w:sz w:val="28"/>
                <w:szCs w:val="28"/>
                <w:lang w:val="ru-RU"/>
              </w:rPr>
              <w:t>ВО</w:t>
            </w:r>
            <w:proofErr w:type="gramEnd"/>
            <w:r w:rsidRPr="00420028">
              <w:rPr>
                <w:rFonts w:hAnsi="Times New Roman" w:cs="Times New Roman"/>
                <w:color w:val="000000"/>
                <w:sz w:val="28"/>
                <w:szCs w:val="28"/>
                <w:lang w:val="ru-RU"/>
              </w:rPr>
              <w:t xml:space="preserve"> войне»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rPr>
            </w:pPr>
            <w:r w:rsidRPr="00420028">
              <w:rPr>
                <w:rFonts w:hAnsi="Times New Roman" w:cs="Times New Roman"/>
                <w:color w:val="000000"/>
                <w:sz w:val="28"/>
                <w:szCs w:val="28"/>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8"/>
                <w:szCs w:val="28"/>
                <w:lang w:val="ru-RU"/>
              </w:rPr>
            </w:pPr>
            <w:r w:rsidRPr="00420028">
              <w:rPr>
                <w:rFonts w:hAnsi="Times New Roman" w:cs="Times New Roman"/>
                <w:color w:val="000000"/>
                <w:sz w:val="28"/>
                <w:szCs w:val="28"/>
                <w:lang w:val="ru-RU"/>
              </w:rPr>
              <w:t>Митинг, посвященный Дню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420028" w:rsidRDefault="00E71632">
            <w:pPr>
              <w:rPr>
                <w:rFonts w:hAnsi="Times New Roman" w:cs="Times New Roman"/>
                <w:color w:val="000000"/>
                <w:sz w:val="24"/>
                <w:szCs w:val="24"/>
                <w:lang w:val="ru-RU"/>
              </w:rPr>
            </w:pPr>
            <w:r w:rsidRPr="003E1AD3">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color w:val="000000"/>
                <w:sz w:val="24"/>
                <w:szCs w:val="24"/>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rPr>
                <w:rFonts w:hAnsi="Times New Roman" w:cs="Times New Roman"/>
                <w:color w:val="000000"/>
                <w:sz w:val="28"/>
                <w:szCs w:val="28"/>
                <w:lang w:val="ru-RU"/>
              </w:rPr>
            </w:pPr>
            <w:r w:rsidRPr="00E71632">
              <w:rPr>
                <w:rFonts w:hAnsi="Times New Roman" w:cs="Times New Roman"/>
                <w:color w:val="000000"/>
                <w:sz w:val="28"/>
                <w:szCs w:val="28"/>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rsidP="00420028">
            <w:pPr>
              <w:rPr>
                <w:rFonts w:hAnsi="Times New Roman" w:cs="Times New Roman"/>
                <w:color w:val="000000"/>
                <w:sz w:val="28"/>
                <w:szCs w:val="28"/>
                <w:lang w:val="ru-RU"/>
              </w:rPr>
            </w:pPr>
            <w:r w:rsidRPr="00E71632">
              <w:rPr>
                <w:rFonts w:hAnsi="Times New Roman" w:cs="Times New Roman"/>
                <w:color w:val="000000"/>
                <w:sz w:val="28"/>
                <w:szCs w:val="28"/>
                <w:lang w:val="ru-RU"/>
              </w:rPr>
              <w:t>Акция «Бессмертный полк»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rPr>
                <w:rFonts w:hAnsi="Times New Roman" w:cs="Times New Roman"/>
                <w:color w:val="000000"/>
                <w:sz w:val="28"/>
                <w:szCs w:val="28"/>
                <w:lang w:val="ru-RU"/>
              </w:rPr>
            </w:pPr>
            <w:r w:rsidRPr="00E71632">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E7163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rPr>
                <w:rFonts w:hAnsi="Times New Roman" w:cs="Times New Roman"/>
                <w:color w:val="000000"/>
                <w:sz w:val="28"/>
                <w:szCs w:val="28"/>
                <w:lang w:val="ru-RU"/>
              </w:rPr>
            </w:pPr>
            <w:r>
              <w:rPr>
                <w:rFonts w:hAnsi="Times New Roman" w:cs="Times New Roman"/>
                <w:color w:val="000000"/>
                <w:sz w:val="28"/>
                <w:szCs w:val="28"/>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rsidP="00420028">
            <w:pPr>
              <w:rPr>
                <w:rFonts w:hAnsi="Times New Roman" w:cs="Times New Roman"/>
                <w:color w:val="000000"/>
                <w:sz w:val="28"/>
                <w:szCs w:val="28"/>
                <w:lang w:val="ru-RU"/>
              </w:rPr>
            </w:pPr>
            <w:r>
              <w:rPr>
                <w:rFonts w:hAnsi="Times New Roman" w:cs="Times New Roman"/>
                <w:color w:val="000000"/>
                <w:sz w:val="28"/>
                <w:szCs w:val="28"/>
                <w:lang w:val="ru-RU"/>
              </w:rPr>
              <w:t>Последний звонок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rPr>
                <w:rFonts w:hAnsi="Times New Roman" w:cs="Times New Roman"/>
                <w:color w:val="000000"/>
                <w:sz w:val="28"/>
                <w:szCs w:val="28"/>
              </w:rPr>
            </w:pPr>
            <w:r w:rsidRPr="00E71632">
              <w:rPr>
                <w:rFonts w:hAnsi="Times New Roman" w:cs="Times New Roman"/>
                <w:color w:val="000000"/>
                <w:sz w:val="28"/>
                <w:szCs w:val="28"/>
              </w:rPr>
              <w:t>Ключевые общешкольные дела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E71632">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133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rPr>
                <w:rFonts w:hAnsi="Times New Roman" w:cs="Times New Roman"/>
                <w:color w:val="000000"/>
                <w:sz w:val="24"/>
                <w:szCs w:val="24"/>
                <w:lang w:val="ru-RU"/>
              </w:rPr>
            </w:pPr>
            <w:r>
              <w:rPr>
                <w:rFonts w:hAnsi="Times New Roman" w:cs="Times New Roman"/>
                <w:color w:val="000000"/>
                <w:sz w:val="24"/>
                <w:szCs w:val="24"/>
                <w:lang w:val="ru-RU"/>
              </w:rPr>
              <w:t>152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220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color w:val="000000"/>
                <w:sz w:val="24"/>
                <w:szCs w:val="24"/>
                <w:lang w:val="ru-RU"/>
              </w:rPr>
              <w:t>168</w:t>
            </w:r>
          </w:p>
        </w:tc>
      </w:tr>
    </w:tbl>
    <w:p w:rsidR="00717E83" w:rsidRPr="00CF78E6" w:rsidRDefault="0010489E">
      <w:pPr>
        <w:jc w:val="center"/>
        <w:rPr>
          <w:rFonts w:hAnsi="Times New Roman" w:cs="Times New Roman"/>
          <w:color w:val="000000"/>
          <w:sz w:val="28"/>
          <w:szCs w:val="28"/>
          <w:lang w:val="ru-RU"/>
        </w:rPr>
      </w:pPr>
      <w:r w:rsidRPr="00CF78E6">
        <w:rPr>
          <w:rFonts w:hAnsi="Times New Roman" w:cs="Times New Roman"/>
          <w:b/>
          <w:bCs/>
          <w:color w:val="000000"/>
          <w:sz w:val="28"/>
          <w:szCs w:val="28"/>
          <w:lang w:val="ru-RU"/>
        </w:rPr>
        <w:lastRenderedPageBreak/>
        <w:t>Участие обучающихся 5–9-х классов в</w:t>
      </w:r>
      <w:r w:rsidRPr="00CF78E6">
        <w:rPr>
          <w:rFonts w:hAnsi="Times New Roman" w:cs="Times New Roman"/>
          <w:b/>
          <w:bCs/>
          <w:color w:val="000000"/>
          <w:sz w:val="28"/>
          <w:szCs w:val="28"/>
        </w:rPr>
        <w:t> </w:t>
      </w:r>
      <w:r w:rsidRPr="00CF78E6">
        <w:rPr>
          <w:rFonts w:hAnsi="Times New Roman" w:cs="Times New Roman"/>
          <w:b/>
          <w:bCs/>
          <w:color w:val="000000"/>
          <w:sz w:val="28"/>
          <w:szCs w:val="28"/>
          <w:lang w:val="ru-RU"/>
        </w:rPr>
        <w:t>общешкольных воспитательных мероприятиях</w:t>
      </w:r>
    </w:p>
    <w:tbl>
      <w:tblPr>
        <w:tblW w:w="9764" w:type="dxa"/>
        <w:tblLayout w:type="fixed"/>
        <w:tblCellMar>
          <w:top w:w="15" w:type="dxa"/>
          <w:left w:w="15" w:type="dxa"/>
          <w:bottom w:w="15" w:type="dxa"/>
          <w:right w:w="15" w:type="dxa"/>
        </w:tblCellMar>
        <w:tblLook w:val="0600"/>
      </w:tblPr>
      <w:tblGrid>
        <w:gridCol w:w="667"/>
        <w:gridCol w:w="2841"/>
        <w:gridCol w:w="1938"/>
        <w:gridCol w:w="661"/>
        <w:gridCol w:w="661"/>
        <w:gridCol w:w="661"/>
        <w:gridCol w:w="584"/>
        <w:gridCol w:w="567"/>
        <w:gridCol w:w="561"/>
        <w:gridCol w:w="573"/>
        <w:gridCol w:w="50"/>
      </w:tblGrid>
      <w:tr w:rsidR="00E71632" w:rsidTr="003A11B5">
        <w:trPr>
          <w:gridAfter w:val="1"/>
          <w:wAfter w:w="50" w:type="dxa"/>
        </w:trPr>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b/>
                <w:bCs/>
                <w:color w:val="000000"/>
                <w:sz w:val="24"/>
                <w:szCs w:val="24"/>
              </w:rPr>
              <w:t>№ п/п</w:t>
            </w:r>
          </w:p>
        </w:tc>
        <w:tc>
          <w:tcPr>
            <w:tcW w:w="28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193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rPr>
                <w:rFonts w:hAnsi="Times New Roman" w:cs="Times New Roman"/>
                <w:color w:val="000000"/>
                <w:sz w:val="24"/>
                <w:szCs w:val="24"/>
              </w:rPr>
            </w:pPr>
            <w:r>
              <w:rPr>
                <w:rFonts w:hAnsi="Times New Roman" w:cs="Times New Roman"/>
                <w:b/>
                <w:bCs/>
                <w:color w:val="000000"/>
                <w:sz w:val="24"/>
                <w:szCs w:val="24"/>
              </w:rPr>
              <w:t>Модуль</w:t>
            </w:r>
          </w:p>
        </w:tc>
        <w:tc>
          <w:tcPr>
            <w:tcW w:w="6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rPr>
              <w:t>5 </w:t>
            </w:r>
          </w:p>
        </w:tc>
        <w:tc>
          <w:tcPr>
            <w:tcW w:w="6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6а</w:t>
            </w:r>
          </w:p>
        </w:tc>
        <w:tc>
          <w:tcPr>
            <w:tcW w:w="6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rPr>
              <w:t>6</w:t>
            </w:r>
            <w:r>
              <w:rPr>
                <w:rFonts w:hAnsi="Times New Roman" w:cs="Times New Roman"/>
                <w:b/>
                <w:bCs/>
                <w:color w:val="000000"/>
                <w:sz w:val="24"/>
                <w:szCs w:val="24"/>
                <w:lang w:val="ru-RU"/>
              </w:rPr>
              <w:t>б</w:t>
            </w:r>
          </w:p>
        </w:tc>
        <w:tc>
          <w:tcPr>
            <w:tcW w:w="5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7</w:t>
            </w:r>
          </w:p>
        </w:tc>
        <w:tc>
          <w:tcPr>
            <w:tcW w:w="5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lang w:val="ru-RU"/>
              </w:rPr>
              <w:t>8</w:t>
            </w:r>
          </w:p>
        </w:tc>
        <w:tc>
          <w:tcPr>
            <w:tcW w:w="5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E71632">
            <w:pPr>
              <w:jc w:val="center"/>
              <w:rPr>
                <w:rFonts w:hAnsi="Times New Roman" w:cs="Times New Roman"/>
                <w:color w:val="000000"/>
                <w:sz w:val="24"/>
                <w:szCs w:val="24"/>
                <w:lang w:val="ru-RU"/>
              </w:rPr>
            </w:pPr>
            <w:r>
              <w:rPr>
                <w:rFonts w:hAnsi="Times New Roman" w:cs="Times New Roman"/>
                <w:b/>
                <w:bCs/>
                <w:color w:val="000000"/>
                <w:sz w:val="24"/>
                <w:szCs w:val="24"/>
              </w:rPr>
              <w:t>9</w:t>
            </w:r>
            <w:r>
              <w:rPr>
                <w:rFonts w:hAnsi="Times New Roman" w:cs="Times New Roman"/>
                <w:b/>
                <w:bCs/>
                <w:color w:val="000000"/>
                <w:sz w:val="24"/>
                <w:szCs w:val="24"/>
                <w:lang w:val="ru-RU"/>
              </w:rPr>
              <w:t>а</w:t>
            </w:r>
          </w:p>
        </w:tc>
        <w:tc>
          <w:tcPr>
            <w:tcW w:w="573" w:type="dxa"/>
            <w:tcBorders>
              <w:top w:val="single" w:sz="6" w:space="0" w:color="000000"/>
              <w:left w:val="none" w:sz="0" w:space="0" w:color="000000"/>
              <w:bottom w:val="single" w:sz="6" w:space="0" w:color="000000"/>
              <w:right w:val="single" w:sz="6" w:space="0" w:color="000000"/>
            </w:tcBorders>
            <w:vAlign w:val="center"/>
          </w:tcPr>
          <w:p w:rsidR="00E71632" w:rsidRPr="003A11B5" w:rsidRDefault="003A11B5">
            <w:pPr>
              <w:jc w:val="center"/>
              <w:rPr>
                <w:rFonts w:hAnsi="Times New Roman" w:cs="Times New Roman"/>
                <w:b/>
                <w:color w:val="000000"/>
                <w:sz w:val="24"/>
                <w:szCs w:val="24"/>
                <w:lang w:val="ru-RU"/>
              </w:rPr>
            </w:pPr>
            <w:r w:rsidRPr="003A11B5">
              <w:rPr>
                <w:rFonts w:hAnsi="Times New Roman" w:cs="Times New Roman"/>
                <w:b/>
                <w:color w:val="000000"/>
                <w:sz w:val="24"/>
                <w:szCs w:val="24"/>
                <w:lang w:val="ru-RU"/>
              </w:rPr>
              <w:t>9б</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rPr>
            </w:pPr>
            <w:r w:rsidRPr="003A11B5">
              <w:rPr>
                <w:rFonts w:hAnsi="Times New Roman" w:cs="Times New Roman"/>
                <w:color w:val="000000"/>
                <w:sz w:val="28"/>
                <w:szCs w:val="28"/>
              </w:rPr>
              <w:t>1</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Торжественная линейка «Здравствуй, школа!»</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pPr>
              <w:rPr>
                <w:rFonts w:hAnsi="Times New Roman" w:cs="Times New Roman"/>
                <w:color w:val="000000"/>
                <w:sz w:val="24"/>
                <w:szCs w:val="24"/>
              </w:rPr>
            </w:pPr>
          </w:p>
        </w:tc>
      </w:tr>
      <w:tr w:rsidR="003A11B5" w:rsidRPr="00E71632"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lang w:val="ru-RU"/>
              </w:rPr>
            </w:pPr>
            <w:r w:rsidRPr="003A11B5">
              <w:rPr>
                <w:rFonts w:hAnsi="Times New Roman" w:cs="Times New Roman"/>
                <w:color w:val="000000"/>
                <w:sz w:val="28"/>
                <w:szCs w:val="28"/>
                <w:lang w:val="ru-RU"/>
              </w:rPr>
              <w:t>2</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День солидарности в борьбе с терроризмом «Помнить, чтобы жить»</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Классное руководство</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rsidP="00CF78E6">
            <w:pPr>
              <w:rPr>
                <w:rFonts w:hAnsi="Times New Roman" w:cs="Times New Roman"/>
                <w:color w:val="000000"/>
                <w:sz w:val="24"/>
                <w:szCs w:val="24"/>
              </w:rPr>
            </w:pPr>
          </w:p>
        </w:tc>
      </w:tr>
      <w:tr w:rsidR="003A11B5" w:rsidRPr="00E71632"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lang w:val="ru-RU"/>
              </w:rPr>
            </w:pPr>
            <w:r w:rsidRPr="003A11B5">
              <w:rPr>
                <w:rFonts w:hAnsi="Times New Roman" w:cs="Times New Roman"/>
                <w:color w:val="000000"/>
                <w:sz w:val="28"/>
                <w:szCs w:val="28"/>
                <w:lang w:val="ru-RU"/>
              </w:rPr>
              <w:t>3</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«Внимание, дети!» в</w:t>
            </w:r>
            <w:r w:rsidRPr="003E1AD3">
              <w:rPr>
                <w:rFonts w:hAnsi="Times New Roman" w:cs="Times New Roman"/>
                <w:color w:val="000000"/>
                <w:sz w:val="28"/>
                <w:szCs w:val="28"/>
              </w:rPr>
              <w:t> </w:t>
            </w:r>
            <w:r w:rsidRPr="003E1AD3">
              <w:rPr>
                <w:rFonts w:hAnsi="Times New Roman" w:cs="Times New Roman"/>
                <w:color w:val="000000"/>
                <w:sz w:val="28"/>
                <w:szCs w:val="28"/>
                <w:lang w:val="ru-RU"/>
              </w:rPr>
              <w:t>рамках Недели безопасности</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rsidP="00CF78E6">
            <w:pPr>
              <w:rPr>
                <w:rFonts w:hAnsi="Times New Roman" w:cs="Times New Roman"/>
                <w:color w:val="000000"/>
                <w:sz w:val="24"/>
                <w:szCs w:val="24"/>
              </w:rPr>
            </w:pP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lang w:val="ru-RU"/>
              </w:rPr>
            </w:pPr>
            <w:r>
              <w:rPr>
                <w:rFonts w:hAnsi="Times New Roman" w:cs="Times New Roman"/>
                <w:color w:val="000000"/>
                <w:sz w:val="28"/>
                <w:szCs w:val="28"/>
                <w:lang w:val="ru-RU"/>
              </w:rPr>
              <w:t>4</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lang w:val="ru-RU"/>
              </w:rPr>
            </w:pPr>
            <w:r w:rsidRPr="003A11B5">
              <w:rPr>
                <w:rFonts w:hAnsi="Times New Roman" w:cs="Times New Roman"/>
                <w:color w:val="000000"/>
                <w:sz w:val="28"/>
                <w:szCs w:val="28"/>
                <w:lang w:val="ru-RU"/>
              </w:rPr>
              <w:t>Деловая игра «Выборы»</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8"/>
                <w:szCs w:val="28"/>
                <w:lang w:val="ru-RU"/>
              </w:rPr>
            </w:pPr>
            <w:r w:rsidRPr="003A11B5">
              <w:rPr>
                <w:rFonts w:hAnsi="Times New Roman" w:cs="Times New Roman"/>
                <w:color w:val="000000"/>
                <w:sz w:val="28"/>
                <w:szCs w:val="28"/>
                <w:lang w:val="ru-RU"/>
              </w:rPr>
              <w:t>Самоуправление</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rsidP="00CF78E6">
            <w:pPr>
              <w:rPr>
                <w:rFonts w:hAnsi="Times New Roman" w:cs="Times New Roman"/>
                <w:color w:val="000000"/>
                <w:sz w:val="24"/>
                <w:szCs w:val="24"/>
              </w:rPr>
            </w:pP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5</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«Старость нужно уважать»</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Классное руководство</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rsidP="00CF78E6">
            <w:pPr>
              <w:rPr>
                <w:rFonts w:hAnsi="Times New Roman" w:cs="Times New Roman"/>
                <w:color w:val="000000"/>
                <w:sz w:val="24"/>
                <w:szCs w:val="24"/>
              </w:rPr>
            </w:pP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6</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Праздник «День Учителя»</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Default="003A11B5" w:rsidP="00CF78E6">
            <w:pPr>
              <w:rPr>
                <w:rFonts w:hAnsi="Times New Roman" w:cs="Times New Roman"/>
                <w:color w:val="000000"/>
                <w:sz w:val="24"/>
                <w:szCs w:val="24"/>
              </w:rPr>
            </w:pP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7</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«Мастерская деда Мороза»</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8</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Праздничные новогодние  программы</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9</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Классный час «Пусть знает каждый гражданин пожарный номер 01»</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«Мастерская деда Мороза»</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Праздничные новогодние  программы</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E1AD3" w:rsidRDefault="003A11B5"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lastRenderedPageBreak/>
              <w:t>12</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Классный час «Пусть знает каждый гражданин пожарный номер 01»</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Тематический классный час «День воссоединения Крыма с Россией»</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 xml:space="preserve">Предупреждение экстремистских настроений на основе изучения героизма солдат в </w:t>
            </w:r>
            <w:proofErr w:type="gramStart"/>
            <w:r w:rsidRPr="00420028">
              <w:rPr>
                <w:rFonts w:hAnsi="Times New Roman" w:cs="Times New Roman"/>
                <w:color w:val="000000"/>
                <w:sz w:val="28"/>
                <w:szCs w:val="28"/>
                <w:lang w:val="ru-RU"/>
              </w:rPr>
              <w:t>ВО</w:t>
            </w:r>
            <w:proofErr w:type="gramEnd"/>
            <w:r w:rsidRPr="00420028">
              <w:rPr>
                <w:rFonts w:hAnsi="Times New Roman" w:cs="Times New Roman"/>
                <w:color w:val="000000"/>
                <w:sz w:val="28"/>
                <w:szCs w:val="28"/>
                <w:lang w:val="ru-RU"/>
              </w:rPr>
              <w:t xml:space="preserve"> войне»</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Митинг, посвященный Дню Победы</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420028" w:rsidRDefault="003A11B5" w:rsidP="00CF78E6">
            <w:pPr>
              <w:rPr>
                <w:rFonts w:hAnsi="Times New Roman" w:cs="Times New Roman"/>
                <w:color w:val="000000"/>
                <w:sz w:val="24"/>
                <w:szCs w:val="24"/>
                <w:lang w:val="ru-RU"/>
              </w:rPr>
            </w:pPr>
            <w:r w:rsidRPr="003E1AD3">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E71632" w:rsidRDefault="003A11B5" w:rsidP="00CF78E6">
            <w:pPr>
              <w:rPr>
                <w:rFonts w:hAnsi="Times New Roman" w:cs="Times New Roman"/>
                <w:color w:val="000000"/>
                <w:sz w:val="28"/>
                <w:szCs w:val="28"/>
                <w:lang w:val="ru-RU"/>
              </w:rPr>
            </w:pPr>
            <w:r w:rsidRPr="00E71632">
              <w:rPr>
                <w:rFonts w:hAnsi="Times New Roman" w:cs="Times New Roman"/>
                <w:color w:val="000000"/>
                <w:sz w:val="28"/>
                <w:szCs w:val="28"/>
                <w:lang w:val="ru-RU"/>
              </w:rPr>
              <w:t>Акция «Бессмертный полк»</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E71632" w:rsidRDefault="003A11B5" w:rsidP="00CF78E6">
            <w:pPr>
              <w:rPr>
                <w:rFonts w:hAnsi="Times New Roman" w:cs="Times New Roman"/>
                <w:color w:val="000000"/>
                <w:sz w:val="28"/>
                <w:szCs w:val="28"/>
                <w:lang w:val="ru-RU"/>
              </w:rPr>
            </w:pPr>
            <w:r w:rsidRPr="00E71632">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3A11B5" w:rsidTr="003A11B5">
        <w:trPr>
          <w:gridAfter w:val="1"/>
          <w:wAfter w:w="50" w:type="dxa"/>
        </w:trPr>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28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E71632" w:rsidRDefault="003A11B5" w:rsidP="00CF78E6">
            <w:pPr>
              <w:rPr>
                <w:rFonts w:hAnsi="Times New Roman" w:cs="Times New Roman"/>
                <w:color w:val="000000"/>
                <w:sz w:val="28"/>
                <w:szCs w:val="28"/>
                <w:lang w:val="ru-RU"/>
              </w:rPr>
            </w:pPr>
            <w:r>
              <w:rPr>
                <w:rFonts w:hAnsi="Times New Roman" w:cs="Times New Roman"/>
                <w:color w:val="000000"/>
                <w:sz w:val="28"/>
                <w:szCs w:val="28"/>
                <w:lang w:val="ru-RU"/>
              </w:rPr>
              <w:t>Последний звонок</w:t>
            </w:r>
          </w:p>
        </w:tc>
        <w:tc>
          <w:tcPr>
            <w:tcW w:w="19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E71632" w:rsidRDefault="003A11B5" w:rsidP="00CF78E6">
            <w:pPr>
              <w:rPr>
                <w:rFonts w:hAnsi="Times New Roman" w:cs="Times New Roman"/>
                <w:color w:val="000000"/>
                <w:sz w:val="28"/>
                <w:szCs w:val="28"/>
              </w:rPr>
            </w:pPr>
            <w:r w:rsidRPr="00E71632">
              <w:rPr>
                <w:rFonts w:hAnsi="Times New Roman" w:cs="Times New Roman"/>
                <w:color w:val="000000"/>
                <w:sz w:val="28"/>
                <w:szCs w:val="28"/>
              </w:rPr>
              <w:t>Ключевые общешкольные дела</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c>
          <w:tcPr>
            <w:tcW w:w="5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A11B5" w:rsidRDefault="003A11B5" w:rsidP="00CF78E6">
            <w:pPr>
              <w:rPr>
                <w:rFonts w:hAnsi="Times New Roman" w:cs="Times New Roman"/>
                <w:color w:val="000000"/>
                <w:sz w:val="24"/>
                <w:szCs w:val="24"/>
              </w:rPr>
            </w:pPr>
            <w:r>
              <w:rPr>
                <w:rFonts w:hAnsi="Times New Roman" w:cs="Times New Roman"/>
                <w:color w:val="000000"/>
                <w:sz w:val="24"/>
                <w:szCs w:val="24"/>
              </w:rPr>
              <w:t>+</w:t>
            </w:r>
          </w:p>
        </w:tc>
        <w:tc>
          <w:tcPr>
            <w:tcW w:w="573" w:type="dxa"/>
            <w:tcBorders>
              <w:top w:val="none" w:sz="0" w:space="0" w:color="000000"/>
              <w:left w:val="none" w:sz="0" w:space="0" w:color="000000"/>
              <w:bottom w:val="single" w:sz="6" w:space="0" w:color="000000"/>
              <w:right w:val="single" w:sz="6" w:space="0" w:color="000000"/>
            </w:tcBorders>
            <w:vAlign w:val="center"/>
          </w:tcPr>
          <w:p w:rsidR="003A11B5" w:rsidRPr="003A11B5" w:rsidRDefault="003A11B5" w:rsidP="00CF78E6">
            <w:pPr>
              <w:rPr>
                <w:rFonts w:hAnsi="Times New Roman" w:cs="Times New Roman"/>
                <w:color w:val="000000"/>
                <w:sz w:val="24"/>
                <w:szCs w:val="24"/>
                <w:lang w:val="ru-RU"/>
              </w:rPr>
            </w:pPr>
            <w:r>
              <w:rPr>
                <w:rFonts w:hAnsi="Times New Roman" w:cs="Times New Roman"/>
                <w:color w:val="000000"/>
                <w:sz w:val="24"/>
                <w:szCs w:val="24"/>
                <w:lang w:val="ru-RU"/>
              </w:rPr>
              <w:t>+</w:t>
            </w:r>
          </w:p>
        </w:tc>
      </w:tr>
      <w:tr w:rsidR="00E71632" w:rsidTr="003A11B5">
        <w:tc>
          <w:tcPr>
            <w:tcW w:w="544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1632" w:rsidRDefault="00E71632">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250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3A11B5" w:rsidRDefault="003A11B5">
            <w:pPr>
              <w:rPr>
                <w:rFonts w:hAnsi="Times New Roman" w:cs="Times New Roman"/>
                <w:color w:val="000000"/>
                <w:sz w:val="24"/>
                <w:szCs w:val="24"/>
                <w:lang w:val="ru-RU"/>
              </w:rPr>
            </w:pPr>
            <w:r>
              <w:rPr>
                <w:rFonts w:hAnsi="Times New Roman" w:cs="Times New Roman"/>
                <w:color w:val="000000"/>
                <w:sz w:val="24"/>
                <w:szCs w:val="24"/>
                <w:lang w:val="ru-RU"/>
              </w:rPr>
              <w:t>160</w:t>
            </w:r>
          </w:p>
        </w:tc>
        <w:tc>
          <w:tcPr>
            <w:tcW w:w="6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64D88" w:rsidRDefault="00B64D88">
            <w:pPr>
              <w:rPr>
                <w:rFonts w:hAnsi="Times New Roman" w:cs="Times New Roman"/>
                <w:color w:val="000000"/>
                <w:sz w:val="24"/>
                <w:szCs w:val="24"/>
                <w:lang w:val="ru-RU"/>
              </w:rPr>
            </w:pPr>
            <w:r>
              <w:rPr>
                <w:rFonts w:hAnsi="Times New Roman" w:cs="Times New Roman"/>
                <w:color w:val="000000"/>
                <w:sz w:val="24"/>
                <w:szCs w:val="24"/>
                <w:lang w:val="ru-RU"/>
              </w:rPr>
              <w:t>135</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64D88" w:rsidRDefault="00B64D88">
            <w:pPr>
              <w:rPr>
                <w:rFonts w:hAnsi="Times New Roman" w:cs="Times New Roman"/>
                <w:color w:val="000000"/>
                <w:sz w:val="24"/>
                <w:szCs w:val="24"/>
                <w:lang w:val="ru-RU"/>
              </w:rPr>
            </w:pPr>
            <w:r>
              <w:rPr>
                <w:rFonts w:hAnsi="Times New Roman" w:cs="Times New Roman"/>
                <w:color w:val="000000"/>
                <w:sz w:val="24"/>
                <w:szCs w:val="24"/>
                <w:lang w:val="ru-RU"/>
              </w:rPr>
              <w:t>350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B64D88" w:rsidRDefault="00B64D88">
            <w:pPr>
              <w:rPr>
                <w:rFonts w:hAnsi="Times New Roman" w:cs="Times New Roman"/>
                <w:color w:val="000000"/>
                <w:sz w:val="24"/>
                <w:szCs w:val="24"/>
                <w:lang w:val="ru-RU"/>
              </w:rPr>
            </w:pPr>
            <w:r>
              <w:rPr>
                <w:rFonts w:hAnsi="Times New Roman" w:cs="Times New Roman"/>
                <w:color w:val="000000"/>
                <w:sz w:val="24"/>
                <w:szCs w:val="24"/>
                <w:lang w:val="ru-RU"/>
              </w:rPr>
              <w:t>320</w:t>
            </w:r>
          </w:p>
        </w:tc>
        <w:tc>
          <w:tcPr>
            <w:tcW w:w="1134"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1632" w:rsidRPr="00E71632" w:rsidRDefault="00B64D88">
            <w:pPr>
              <w:rPr>
                <w:rFonts w:hAnsi="Times New Roman" w:cs="Times New Roman"/>
                <w:color w:val="000000"/>
                <w:sz w:val="24"/>
                <w:szCs w:val="24"/>
                <w:lang w:val="ru-RU"/>
              </w:rPr>
            </w:pPr>
            <w:r>
              <w:rPr>
                <w:rFonts w:hAnsi="Times New Roman" w:cs="Times New Roman"/>
                <w:color w:val="000000"/>
                <w:sz w:val="24"/>
                <w:szCs w:val="24"/>
                <w:lang w:val="ru-RU"/>
              </w:rPr>
              <w:t>280      90</w:t>
            </w:r>
          </w:p>
        </w:tc>
        <w:tc>
          <w:tcPr>
            <w:tcW w:w="50" w:type="dxa"/>
            <w:tcBorders>
              <w:top w:val="none" w:sz="0" w:space="0" w:color="000000"/>
              <w:left w:val="none" w:sz="0" w:space="0" w:color="000000"/>
              <w:bottom w:val="single" w:sz="6" w:space="0" w:color="000000"/>
              <w:right w:val="single" w:sz="6" w:space="0" w:color="000000"/>
            </w:tcBorders>
            <w:vAlign w:val="center"/>
          </w:tcPr>
          <w:p w:rsidR="00E71632" w:rsidRPr="00E71632" w:rsidRDefault="00E71632">
            <w:pPr>
              <w:rPr>
                <w:rFonts w:hAnsi="Times New Roman" w:cs="Times New Roman"/>
                <w:color w:val="000000"/>
                <w:sz w:val="24"/>
                <w:szCs w:val="24"/>
                <w:lang w:val="ru-RU"/>
              </w:rPr>
            </w:pPr>
          </w:p>
        </w:tc>
      </w:tr>
    </w:tbl>
    <w:p w:rsidR="00717E83" w:rsidRDefault="0010489E">
      <w:pPr>
        <w:jc w:val="center"/>
        <w:rPr>
          <w:rFonts w:hAnsi="Times New Roman" w:cs="Times New Roman"/>
          <w:b/>
          <w:bCs/>
          <w:color w:val="000000"/>
          <w:sz w:val="28"/>
          <w:szCs w:val="28"/>
          <w:lang w:val="ru-RU"/>
        </w:rPr>
      </w:pPr>
      <w:r w:rsidRPr="001C3979">
        <w:rPr>
          <w:rFonts w:hAnsi="Times New Roman" w:cs="Times New Roman"/>
          <w:b/>
          <w:bCs/>
          <w:color w:val="000000"/>
          <w:sz w:val="28"/>
          <w:szCs w:val="28"/>
          <w:lang w:val="ru-RU"/>
        </w:rPr>
        <w:t>Участие обучающихся 10–11-х классов в</w:t>
      </w:r>
      <w:r w:rsidRPr="001C3979">
        <w:rPr>
          <w:rFonts w:hAnsi="Times New Roman" w:cs="Times New Roman"/>
          <w:b/>
          <w:bCs/>
          <w:color w:val="000000"/>
          <w:sz w:val="28"/>
          <w:szCs w:val="28"/>
        </w:rPr>
        <w:t> </w:t>
      </w:r>
      <w:r w:rsidRPr="001C3979">
        <w:rPr>
          <w:rFonts w:hAnsi="Times New Roman" w:cs="Times New Roman"/>
          <w:b/>
          <w:bCs/>
          <w:color w:val="000000"/>
          <w:sz w:val="28"/>
          <w:szCs w:val="28"/>
          <w:lang w:val="ru-RU"/>
        </w:rPr>
        <w:t>общешкольных воспитательных мероприятиях</w:t>
      </w:r>
    </w:p>
    <w:tbl>
      <w:tblPr>
        <w:tblW w:w="9834" w:type="dxa"/>
        <w:tblLayout w:type="fixed"/>
        <w:tblCellMar>
          <w:top w:w="15" w:type="dxa"/>
          <w:left w:w="15" w:type="dxa"/>
          <w:bottom w:w="15" w:type="dxa"/>
          <w:right w:w="15" w:type="dxa"/>
        </w:tblCellMar>
        <w:tblLook w:val="0600"/>
      </w:tblPr>
      <w:tblGrid>
        <w:gridCol w:w="667"/>
        <w:gridCol w:w="4228"/>
        <w:gridCol w:w="2218"/>
        <w:gridCol w:w="1326"/>
        <w:gridCol w:w="1395"/>
      </w:tblGrid>
      <w:tr w:rsidR="001C3979" w:rsidTr="001C3979">
        <w:tc>
          <w:tcPr>
            <w:tcW w:w="6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jc w:val="center"/>
              <w:rPr>
                <w:rFonts w:hAnsi="Times New Roman" w:cs="Times New Roman"/>
                <w:color w:val="000000"/>
                <w:sz w:val="24"/>
                <w:szCs w:val="24"/>
              </w:rPr>
            </w:pPr>
            <w:r>
              <w:rPr>
                <w:rFonts w:hAnsi="Times New Roman" w:cs="Times New Roman"/>
                <w:b/>
                <w:bCs/>
                <w:color w:val="000000"/>
                <w:sz w:val="24"/>
                <w:szCs w:val="24"/>
              </w:rPr>
              <w:t>№ п/п</w:t>
            </w:r>
          </w:p>
        </w:tc>
        <w:tc>
          <w:tcPr>
            <w:tcW w:w="42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22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b/>
                <w:bCs/>
                <w:color w:val="000000"/>
                <w:sz w:val="24"/>
                <w:szCs w:val="24"/>
              </w:rPr>
              <w:t>Модуль</w:t>
            </w:r>
          </w:p>
        </w:tc>
        <w:tc>
          <w:tcPr>
            <w:tcW w:w="13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1C3979" w:rsidRDefault="001C3979" w:rsidP="00CF78E6">
            <w:pPr>
              <w:jc w:val="center"/>
              <w:rPr>
                <w:rFonts w:hAnsi="Times New Roman" w:cs="Times New Roman"/>
                <w:color w:val="000000"/>
                <w:sz w:val="24"/>
                <w:szCs w:val="24"/>
                <w:lang w:val="ru-RU"/>
              </w:rPr>
            </w:pPr>
            <w:r>
              <w:rPr>
                <w:rFonts w:hAnsi="Times New Roman" w:cs="Times New Roman"/>
                <w:b/>
                <w:bCs/>
                <w:color w:val="000000"/>
                <w:sz w:val="24"/>
                <w:szCs w:val="24"/>
                <w:lang w:val="ru-RU"/>
              </w:rPr>
              <w:t>10</w:t>
            </w:r>
          </w:p>
        </w:tc>
        <w:tc>
          <w:tcPr>
            <w:tcW w:w="13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E71632" w:rsidRDefault="001C3979" w:rsidP="00CF78E6">
            <w:pPr>
              <w:jc w:val="center"/>
              <w:rPr>
                <w:rFonts w:hAnsi="Times New Roman" w:cs="Times New Roman"/>
                <w:color w:val="000000"/>
                <w:sz w:val="24"/>
                <w:szCs w:val="24"/>
                <w:lang w:val="ru-RU"/>
              </w:rPr>
            </w:pPr>
            <w:r>
              <w:rPr>
                <w:rFonts w:hAnsi="Times New Roman" w:cs="Times New Roman"/>
                <w:b/>
                <w:bCs/>
                <w:color w:val="000000"/>
                <w:sz w:val="24"/>
                <w:szCs w:val="24"/>
                <w:lang w:val="ru-RU"/>
              </w:rPr>
              <w:t>11</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rPr>
            </w:pPr>
            <w:r w:rsidRPr="003A11B5">
              <w:rPr>
                <w:rFonts w:hAnsi="Times New Roman" w:cs="Times New Roman"/>
                <w:color w:val="000000"/>
                <w:sz w:val="28"/>
                <w:szCs w:val="28"/>
              </w:rPr>
              <w:t>1</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Торжественная линейка «Здравствуй, школа!»</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RPr="00E71632"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sidRPr="003A11B5">
              <w:rPr>
                <w:rFonts w:hAnsi="Times New Roman" w:cs="Times New Roman"/>
                <w:color w:val="000000"/>
                <w:sz w:val="28"/>
                <w:szCs w:val="28"/>
                <w:lang w:val="ru-RU"/>
              </w:rPr>
              <w:t>2</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День солидарности в борьбе с терроризмом «Помнить, чтобы жить»</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Классное руководство</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RPr="00E71632"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sidRPr="003A11B5">
              <w:rPr>
                <w:rFonts w:hAnsi="Times New Roman" w:cs="Times New Roman"/>
                <w:color w:val="000000"/>
                <w:sz w:val="28"/>
                <w:szCs w:val="28"/>
                <w:lang w:val="ru-RU"/>
              </w:rPr>
              <w:t>3</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«Внимание, дети!» в</w:t>
            </w:r>
            <w:r w:rsidRPr="003E1AD3">
              <w:rPr>
                <w:rFonts w:hAnsi="Times New Roman" w:cs="Times New Roman"/>
                <w:color w:val="000000"/>
                <w:sz w:val="28"/>
                <w:szCs w:val="28"/>
              </w:rPr>
              <w:t> </w:t>
            </w:r>
            <w:r w:rsidRPr="003E1AD3">
              <w:rPr>
                <w:rFonts w:hAnsi="Times New Roman" w:cs="Times New Roman"/>
                <w:color w:val="000000"/>
                <w:sz w:val="28"/>
                <w:szCs w:val="28"/>
                <w:lang w:val="ru-RU"/>
              </w:rPr>
              <w:t>рамках Недели безопасности</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lastRenderedPageBreak/>
              <w:t>4</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sidRPr="003A11B5">
              <w:rPr>
                <w:rFonts w:hAnsi="Times New Roman" w:cs="Times New Roman"/>
                <w:color w:val="000000"/>
                <w:sz w:val="28"/>
                <w:szCs w:val="28"/>
                <w:lang w:val="ru-RU"/>
              </w:rPr>
              <w:t>Деловая игра «Выборы»</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sidRPr="003A11B5">
              <w:rPr>
                <w:rFonts w:hAnsi="Times New Roman" w:cs="Times New Roman"/>
                <w:color w:val="000000"/>
                <w:sz w:val="28"/>
                <w:szCs w:val="28"/>
                <w:lang w:val="ru-RU"/>
              </w:rPr>
              <w:t>Самоуправление</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5</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«Старость нужно уважать»</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Классное руководство</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6</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Праздник «День Учителя»</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7</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«Мастерская деда Мороза»</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8</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Праздничные новогодние  программы</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9</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Классный час «Пусть знает каждый гражданин пожарный номер 01»</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Акция «Мастерская деда Мороза»</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lang w:val="ru-RU"/>
              </w:rPr>
            </w:pPr>
            <w:r w:rsidRPr="003E1AD3">
              <w:rPr>
                <w:rFonts w:hAnsi="Times New Roman" w:cs="Times New Roman"/>
                <w:color w:val="000000"/>
                <w:sz w:val="28"/>
                <w:szCs w:val="28"/>
                <w:lang w:val="ru-RU"/>
              </w:rPr>
              <w:t>Праздничные новогодние  программы</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E1AD3" w:rsidRDefault="001C3979" w:rsidP="00CF78E6">
            <w:pPr>
              <w:rPr>
                <w:rFonts w:hAnsi="Times New Roman" w:cs="Times New Roman"/>
                <w:color w:val="000000"/>
                <w:sz w:val="28"/>
                <w:szCs w:val="28"/>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Классный час «Пусть знает каждый гражданин пожарный номер 01»</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Тематический классный час «День воссоединения Крыма с Россией»</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 xml:space="preserve">Предупреждение экстремистских настроений на основе изучения героизма солдат в </w:t>
            </w:r>
            <w:proofErr w:type="gramStart"/>
            <w:r w:rsidRPr="00420028">
              <w:rPr>
                <w:rFonts w:hAnsi="Times New Roman" w:cs="Times New Roman"/>
                <w:color w:val="000000"/>
                <w:sz w:val="28"/>
                <w:szCs w:val="28"/>
                <w:lang w:val="ru-RU"/>
              </w:rPr>
              <w:t>ВО</w:t>
            </w:r>
            <w:proofErr w:type="gramEnd"/>
            <w:r w:rsidRPr="00420028">
              <w:rPr>
                <w:rFonts w:hAnsi="Times New Roman" w:cs="Times New Roman"/>
                <w:color w:val="000000"/>
                <w:sz w:val="28"/>
                <w:szCs w:val="28"/>
                <w:lang w:val="ru-RU"/>
              </w:rPr>
              <w:t xml:space="preserve"> войне»</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Безопасность</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8"/>
                <w:szCs w:val="28"/>
                <w:lang w:val="ru-RU"/>
              </w:rPr>
            </w:pPr>
            <w:r w:rsidRPr="00420028">
              <w:rPr>
                <w:rFonts w:hAnsi="Times New Roman" w:cs="Times New Roman"/>
                <w:color w:val="000000"/>
                <w:sz w:val="28"/>
                <w:szCs w:val="28"/>
                <w:lang w:val="ru-RU"/>
              </w:rPr>
              <w:t>Митинг, посвященный Дню Победы</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420028" w:rsidRDefault="001C3979" w:rsidP="00CF78E6">
            <w:pPr>
              <w:rPr>
                <w:rFonts w:hAnsi="Times New Roman" w:cs="Times New Roman"/>
                <w:color w:val="000000"/>
                <w:sz w:val="24"/>
                <w:szCs w:val="24"/>
                <w:lang w:val="ru-RU"/>
              </w:rPr>
            </w:pPr>
            <w:r w:rsidRPr="003E1AD3">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E71632" w:rsidRDefault="001C3979" w:rsidP="00CF78E6">
            <w:pPr>
              <w:rPr>
                <w:rFonts w:hAnsi="Times New Roman" w:cs="Times New Roman"/>
                <w:color w:val="000000"/>
                <w:sz w:val="28"/>
                <w:szCs w:val="28"/>
                <w:lang w:val="ru-RU"/>
              </w:rPr>
            </w:pPr>
            <w:r w:rsidRPr="00E71632">
              <w:rPr>
                <w:rFonts w:hAnsi="Times New Roman" w:cs="Times New Roman"/>
                <w:color w:val="000000"/>
                <w:sz w:val="28"/>
                <w:szCs w:val="28"/>
                <w:lang w:val="ru-RU"/>
              </w:rPr>
              <w:t>Акция «Бессмертный полк»</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E71632" w:rsidRDefault="001C3979" w:rsidP="00CF78E6">
            <w:pPr>
              <w:rPr>
                <w:rFonts w:hAnsi="Times New Roman" w:cs="Times New Roman"/>
                <w:color w:val="000000"/>
                <w:sz w:val="28"/>
                <w:szCs w:val="28"/>
                <w:lang w:val="ru-RU"/>
              </w:rPr>
            </w:pPr>
            <w:r w:rsidRPr="00E71632">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66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lastRenderedPageBreak/>
              <w:t>17</w:t>
            </w:r>
          </w:p>
        </w:tc>
        <w:tc>
          <w:tcPr>
            <w:tcW w:w="42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E71632" w:rsidRDefault="001C3979" w:rsidP="00CF78E6">
            <w:pPr>
              <w:rPr>
                <w:rFonts w:hAnsi="Times New Roman" w:cs="Times New Roman"/>
                <w:color w:val="000000"/>
                <w:sz w:val="28"/>
                <w:szCs w:val="28"/>
                <w:lang w:val="ru-RU"/>
              </w:rPr>
            </w:pPr>
            <w:r>
              <w:rPr>
                <w:rFonts w:hAnsi="Times New Roman" w:cs="Times New Roman"/>
                <w:color w:val="000000"/>
                <w:sz w:val="28"/>
                <w:szCs w:val="28"/>
                <w:lang w:val="ru-RU"/>
              </w:rPr>
              <w:t>Последний звонок</w:t>
            </w:r>
          </w:p>
        </w:tc>
        <w:tc>
          <w:tcPr>
            <w:tcW w:w="22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E71632" w:rsidRDefault="001C3979" w:rsidP="00CF78E6">
            <w:pPr>
              <w:rPr>
                <w:rFonts w:hAnsi="Times New Roman" w:cs="Times New Roman"/>
                <w:color w:val="000000"/>
                <w:sz w:val="28"/>
                <w:szCs w:val="28"/>
              </w:rPr>
            </w:pPr>
            <w:r w:rsidRPr="00E71632">
              <w:rPr>
                <w:rFonts w:hAnsi="Times New Roman" w:cs="Times New Roman"/>
                <w:color w:val="000000"/>
                <w:sz w:val="28"/>
                <w:szCs w:val="28"/>
              </w:rPr>
              <w:t>Ключевые общешкольные дела</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rPr>
                <w:rFonts w:hAnsi="Times New Roman" w:cs="Times New Roman"/>
                <w:color w:val="000000"/>
                <w:sz w:val="24"/>
                <w:szCs w:val="24"/>
              </w:rPr>
            </w:pPr>
            <w:r>
              <w:rPr>
                <w:rFonts w:hAnsi="Times New Roman" w:cs="Times New Roman"/>
                <w:color w:val="000000"/>
                <w:sz w:val="24"/>
                <w:szCs w:val="24"/>
              </w:rPr>
              <w:t>+</w:t>
            </w:r>
          </w:p>
        </w:tc>
      </w:tr>
      <w:tr w:rsidR="001C3979" w:rsidTr="001C3979">
        <w:tc>
          <w:tcPr>
            <w:tcW w:w="711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3979" w:rsidRDefault="001C3979" w:rsidP="00CF78E6">
            <w:pPr>
              <w:jc w:val="right"/>
              <w:rPr>
                <w:rFonts w:hAnsi="Times New Roman" w:cs="Times New Roman"/>
                <w:color w:val="000000"/>
                <w:sz w:val="24"/>
                <w:szCs w:val="24"/>
              </w:rPr>
            </w:pPr>
            <w:r>
              <w:rPr>
                <w:rFonts w:hAnsi="Times New Roman" w:cs="Times New Roman"/>
                <w:b/>
                <w:bCs/>
                <w:color w:val="000000"/>
                <w:sz w:val="24"/>
                <w:szCs w:val="24"/>
              </w:rPr>
              <w:t>Всего</w:t>
            </w:r>
          </w:p>
        </w:tc>
        <w:tc>
          <w:tcPr>
            <w:tcW w:w="13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110</w:t>
            </w:r>
          </w:p>
        </w:tc>
        <w:tc>
          <w:tcPr>
            <w:tcW w:w="139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C3979" w:rsidRPr="003A11B5" w:rsidRDefault="001C3979" w:rsidP="00CF78E6">
            <w:pPr>
              <w:rPr>
                <w:rFonts w:hAnsi="Times New Roman" w:cs="Times New Roman"/>
                <w:color w:val="000000"/>
                <w:sz w:val="24"/>
                <w:szCs w:val="24"/>
                <w:lang w:val="ru-RU"/>
              </w:rPr>
            </w:pPr>
            <w:r>
              <w:rPr>
                <w:rFonts w:hAnsi="Times New Roman" w:cs="Times New Roman"/>
                <w:color w:val="000000"/>
                <w:sz w:val="24"/>
                <w:szCs w:val="24"/>
                <w:lang w:val="ru-RU"/>
              </w:rPr>
              <w:t>170</w:t>
            </w:r>
          </w:p>
        </w:tc>
      </w:tr>
    </w:tbl>
    <w:p w:rsidR="001C3979" w:rsidRPr="001C3979" w:rsidRDefault="001C3979" w:rsidP="001C3979">
      <w:pPr>
        <w:rPr>
          <w:rFonts w:hAnsi="Times New Roman" w:cs="Times New Roman"/>
          <w:color w:val="000000"/>
          <w:sz w:val="28"/>
          <w:szCs w:val="28"/>
          <w:lang w:val="ru-RU"/>
        </w:rPr>
      </w:pPr>
    </w:p>
    <w:p w:rsidR="00717E83" w:rsidRPr="001C3979" w:rsidRDefault="00CF78E6" w:rsidP="00CF78E6">
      <w:pPr>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10489E" w:rsidRPr="001C3979">
        <w:rPr>
          <w:rFonts w:hAnsi="Times New Roman" w:cs="Times New Roman"/>
          <w:color w:val="000000"/>
          <w:sz w:val="28"/>
          <w:szCs w:val="28"/>
          <w:lang w:val="ru-RU"/>
        </w:rPr>
        <w:t>Наиболее активно принимали участие в</w:t>
      </w:r>
      <w:r w:rsidR="0010489E" w:rsidRPr="001C3979">
        <w:rPr>
          <w:rFonts w:hAnsi="Times New Roman" w:cs="Times New Roman"/>
          <w:color w:val="000000"/>
          <w:sz w:val="28"/>
          <w:szCs w:val="28"/>
        </w:rPr>
        <w:t> </w:t>
      </w:r>
      <w:r w:rsidR="0010489E" w:rsidRPr="001C3979">
        <w:rPr>
          <w:rFonts w:hAnsi="Times New Roman" w:cs="Times New Roman"/>
          <w:color w:val="000000"/>
          <w:sz w:val="28"/>
          <w:szCs w:val="28"/>
          <w:lang w:val="ru-RU"/>
        </w:rPr>
        <w:t xml:space="preserve">школьных мероприятиях </w:t>
      </w:r>
      <w:proofErr w:type="gramStart"/>
      <w:r w:rsidR="0010489E" w:rsidRPr="001C3979">
        <w:rPr>
          <w:rFonts w:hAnsi="Times New Roman" w:cs="Times New Roman"/>
          <w:color w:val="000000"/>
          <w:sz w:val="28"/>
          <w:szCs w:val="28"/>
          <w:lang w:val="ru-RU"/>
        </w:rPr>
        <w:t>обучающиеся</w:t>
      </w:r>
      <w:proofErr w:type="gramEnd"/>
      <w:r w:rsidR="0010489E" w:rsidRPr="001C3979">
        <w:rPr>
          <w:rFonts w:hAnsi="Times New Roman" w:cs="Times New Roman"/>
          <w:color w:val="000000"/>
          <w:sz w:val="28"/>
          <w:szCs w:val="28"/>
          <w:lang w:val="ru-RU"/>
        </w:rPr>
        <w:t xml:space="preserve"> следующих классов:</w:t>
      </w:r>
    </w:p>
    <w:p w:rsidR="00717E83" w:rsidRPr="001C3979" w:rsidRDefault="001C3979">
      <w:pPr>
        <w:numPr>
          <w:ilvl w:val="0"/>
          <w:numId w:val="8"/>
        </w:numPr>
        <w:ind w:left="780" w:right="180"/>
        <w:contextualSpacing/>
        <w:rPr>
          <w:rFonts w:hAnsi="Times New Roman" w:cs="Times New Roman"/>
          <w:color w:val="000000"/>
          <w:sz w:val="28"/>
          <w:szCs w:val="28"/>
          <w:lang w:val="ru-RU"/>
        </w:rPr>
      </w:pPr>
      <w:r w:rsidRPr="001C3979">
        <w:rPr>
          <w:rFonts w:hAnsi="Times New Roman" w:cs="Times New Roman"/>
          <w:color w:val="000000"/>
          <w:sz w:val="28"/>
          <w:szCs w:val="28"/>
          <w:lang w:val="ru-RU"/>
        </w:rPr>
        <w:t>7 класс, классный руководитель Чемрова Н.Г.</w:t>
      </w:r>
    </w:p>
    <w:p w:rsidR="001C3979" w:rsidRPr="001C3979" w:rsidRDefault="001C3979">
      <w:pPr>
        <w:numPr>
          <w:ilvl w:val="0"/>
          <w:numId w:val="8"/>
        </w:numPr>
        <w:ind w:left="780" w:right="180"/>
        <w:contextualSpacing/>
        <w:rPr>
          <w:rFonts w:hAnsi="Times New Roman" w:cs="Times New Roman"/>
          <w:color w:val="000000"/>
          <w:sz w:val="28"/>
          <w:szCs w:val="28"/>
          <w:lang w:val="ru-RU"/>
        </w:rPr>
      </w:pPr>
      <w:r w:rsidRPr="001C3979">
        <w:rPr>
          <w:rFonts w:hAnsi="Times New Roman" w:cs="Times New Roman"/>
          <w:color w:val="000000"/>
          <w:sz w:val="28"/>
          <w:szCs w:val="28"/>
          <w:lang w:val="ru-RU"/>
        </w:rPr>
        <w:t>8 класс, классный руководитель Журкитна О.А.</w:t>
      </w:r>
    </w:p>
    <w:p w:rsidR="001C3979" w:rsidRPr="001C3979" w:rsidRDefault="001C3979">
      <w:pPr>
        <w:numPr>
          <w:ilvl w:val="0"/>
          <w:numId w:val="8"/>
        </w:numPr>
        <w:ind w:left="780" w:right="180"/>
        <w:contextualSpacing/>
        <w:rPr>
          <w:rFonts w:hAnsi="Times New Roman" w:cs="Times New Roman"/>
          <w:color w:val="000000"/>
          <w:sz w:val="28"/>
          <w:szCs w:val="28"/>
          <w:lang w:val="ru-RU"/>
        </w:rPr>
      </w:pPr>
      <w:r w:rsidRPr="001C3979">
        <w:rPr>
          <w:rFonts w:hAnsi="Times New Roman" w:cs="Times New Roman"/>
          <w:color w:val="000000"/>
          <w:sz w:val="28"/>
          <w:szCs w:val="28"/>
          <w:lang w:val="ru-RU"/>
        </w:rPr>
        <w:t>10 класс, классный руководитель Черноусова Н.И.</w:t>
      </w:r>
    </w:p>
    <w:p w:rsidR="001C3979" w:rsidRPr="001C3979" w:rsidRDefault="001C3979">
      <w:pPr>
        <w:numPr>
          <w:ilvl w:val="0"/>
          <w:numId w:val="8"/>
        </w:numPr>
        <w:ind w:left="780" w:right="180"/>
        <w:contextualSpacing/>
        <w:rPr>
          <w:rFonts w:hAnsi="Times New Roman" w:cs="Times New Roman"/>
          <w:color w:val="000000"/>
          <w:sz w:val="28"/>
          <w:szCs w:val="28"/>
          <w:lang w:val="ru-RU"/>
        </w:rPr>
      </w:pPr>
      <w:r w:rsidRPr="001C3979">
        <w:rPr>
          <w:rFonts w:hAnsi="Times New Roman" w:cs="Times New Roman"/>
          <w:color w:val="000000"/>
          <w:sz w:val="28"/>
          <w:szCs w:val="28"/>
          <w:lang w:val="ru-RU"/>
        </w:rPr>
        <w:t>11 класс, классный руководитель Шестакова Н.Л.</w:t>
      </w:r>
    </w:p>
    <w:p w:rsidR="00717E83" w:rsidRPr="0017770A" w:rsidRDefault="001C3979" w:rsidP="001C3979">
      <w:pPr>
        <w:jc w:val="both"/>
        <w:rPr>
          <w:rFonts w:hAnsi="Times New Roman" w:cs="Times New Roman"/>
          <w:color w:val="000000"/>
          <w:sz w:val="28"/>
          <w:szCs w:val="28"/>
          <w:lang w:val="ru-RU"/>
        </w:rPr>
      </w:pPr>
      <w:r w:rsidRPr="0017770A">
        <w:rPr>
          <w:rFonts w:hAnsi="Times New Roman" w:cs="Times New Roman"/>
          <w:color w:val="000000"/>
          <w:sz w:val="28"/>
          <w:szCs w:val="28"/>
          <w:lang w:val="ru-RU"/>
        </w:rPr>
        <w:t xml:space="preserve">      </w:t>
      </w:r>
      <w:r w:rsidR="0010489E" w:rsidRPr="0017770A">
        <w:rPr>
          <w:rFonts w:hAnsi="Times New Roman" w:cs="Times New Roman"/>
          <w:color w:val="000000"/>
          <w:sz w:val="28"/>
          <w:szCs w:val="28"/>
          <w:lang w:val="ru-RU"/>
        </w:rPr>
        <w:t>Доля обучающихся 1–11-х классов, принявших участие в событиях, мероприятиях, конкурсах, олимпиадах, фестивалях, проектах, соревнованиях различных уровней составила</w:t>
      </w:r>
      <w:r w:rsidR="0017770A">
        <w:rPr>
          <w:rFonts w:hAnsi="Times New Roman" w:cs="Times New Roman"/>
          <w:color w:val="000000"/>
          <w:sz w:val="28"/>
          <w:szCs w:val="28"/>
          <w:lang w:val="ru-RU"/>
        </w:rPr>
        <w:t xml:space="preserve"> 85</w:t>
      </w:r>
      <w:r w:rsidR="0010489E" w:rsidRPr="0017770A">
        <w:rPr>
          <w:rFonts w:hAnsi="Times New Roman" w:cs="Times New Roman"/>
          <w:color w:val="000000"/>
          <w:sz w:val="28"/>
          <w:szCs w:val="28"/>
          <w:lang w:val="ru-RU"/>
        </w:rPr>
        <w:t xml:space="preserve"> процентов</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(высокий уровень вовлеченности). Но</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 xml:space="preserve"> в</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основном дети участвуют в</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мероприятиях под давлением педагогов, уровень добровольности низкий. Возможно, это связано с</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тем, что педагоги не</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вовлекают обучающихся в</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планирование общешкольных дел, не</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прислушиваются к</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их</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мнению, не</w:t>
      </w:r>
      <w:r w:rsidR="0010489E" w:rsidRPr="0017770A">
        <w:rPr>
          <w:rFonts w:hAnsi="Times New Roman" w:cs="Times New Roman"/>
          <w:color w:val="000000"/>
          <w:sz w:val="28"/>
          <w:szCs w:val="28"/>
        </w:rPr>
        <w:t> </w:t>
      </w:r>
      <w:r w:rsidR="0010489E" w:rsidRPr="0017770A">
        <w:rPr>
          <w:rFonts w:hAnsi="Times New Roman" w:cs="Times New Roman"/>
          <w:color w:val="000000"/>
          <w:sz w:val="28"/>
          <w:szCs w:val="28"/>
          <w:lang w:val="ru-RU"/>
        </w:rPr>
        <w:t>проводят совместный анализ проведенных общешкольных мероприятий.</w:t>
      </w:r>
    </w:p>
    <w:p w:rsidR="00717E83" w:rsidRDefault="0010489E">
      <w:pPr>
        <w:jc w:val="center"/>
        <w:rPr>
          <w:rFonts w:hAnsi="Times New Roman" w:cs="Times New Roman"/>
          <w:b/>
          <w:bCs/>
          <w:color w:val="000000"/>
          <w:sz w:val="28"/>
          <w:szCs w:val="28"/>
          <w:lang w:val="ru-RU"/>
        </w:rPr>
      </w:pPr>
      <w:r w:rsidRPr="003E410E">
        <w:rPr>
          <w:rFonts w:hAnsi="Times New Roman" w:cs="Times New Roman"/>
          <w:b/>
          <w:bCs/>
          <w:color w:val="000000"/>
          <w:sz w:val="28"/>
          <w:szCs w:val="28"/>
          <w:lang w:val="ru-RU"/>
        </w:rPr>
        <w:t>Участие в</w:t>
      </w:r>
      <w:r w:rsidRPr="003E410E">
        <w:rPr>
          <w:rFonts w:hAnsi="Times New Roman" w:cs="Times New Roman"/>
          <w:b/>
          <w:bCs/>
          <w:color w:val="000000"/>
          <w:sz w:val="28"/>
          <w:szCs w:val="28"/>
        </w:rPr>
        <w:t> </w:t>
      </w:r>
      <w:r w:rsidRPr="003E410E">
        <w:rPr>
          <w:rFonts w:hAnsi="Times New Roman" w:cs="Times New Roman"/>
          <w:b/>
          <w:bCs/>
          <w:color w:val="000000"/>
          <w:sz w:val="28"/>
          <w:szCs w:val="28"/>
          <w:lang w:val="ru-RU"/>
        </w:rPr>
        <w:t>интеллектуальных конкурсах и</w:t>
      </w:r>
      <w:r w:rsidRPr="003E410E">
        <w:rPr>
          <w:rFonts w:hAnsi="Times New Roman" w:cs="Times New Roman"/>
          <w:b/>
          <w:bCs/>
          <w:color w:val="000000"/>
          <w:sz w:val="28"/>
          <w:szCs w:val="28"/>
        </w:rPr>
        <w:t> </w:t>
      </w:r>
      <w:r w:rsidRPr="003E410E">
        <w:rPr>
          <w:rFonts w:hAnsi="Times New Roman" w:cs="Times New Roman"/>
          <w:b/>
          <w:bCs/>
          <w:color w:val="000000"/>
          <w:sz w:val="28"/>
          <w:szCs w:val="28"/>
          <w:lang w:val="ru-RU"/>
        </w:rPr>
        <w:t>олимпиадах различных уровней</w:t>
      </w:r>
    </w:p>
    <w:p w:rsidR="00EF234B" w:rsidRPr="00EF234B" w:rsidRDefault="00EF234B" w:rsidP="00EF234B">
      <w:pPr>
        <w:rPr>
          <w:rFonts w:ascii="Times New Roman" w:hAnsi="Times New Roman" w:cs="Times New Roman"/>
          <w:sz w:val="28"/>
          <w:szCs w:val="28"/>
          <w:lang w:val="ru-RU"/>
        </w:rPr>
      </w:pPr>
    </w:p>
    <w:p w:rsidR="00EF234B" w:rsidRPr="00EF234B" w:rsidRDefault="00EF234B" w:rsidP="00EF234B">
      <w:pPr>
        <w:jc w:val="center"/>
        <w:rPr>
          <w:rFonts w:ascii="Times New Roman" w:hAnsi="Times New Roman" w:cs="Times New Roman"/>
          <w:b/>
          <w:sz w:val="28"/>
          <w:szCs w:val="28"/>
          <w:lang w:val="ru-RU"/>
        </w:rPr>
      </w:pPr>
      <w:r w:rsidRPr="00EF234B">
        <w:rPr>
          <w:rFonts w:ascii="Times New Roman" w:hAnsi="Times New Roman" w:cs="Times New Roman"/>
          <w:b/>
          <w:sz w:val="28"/>
          <w:szCs w:val="28"/>
          <w:lang w:val="ru-RU"/>
        </w:rPr>
        <w:t xml:space="preserve">Победители и призеры </w:t>
      </w:r>
    </w:p>
    <w:p w:rsidR="00EF234B" w:rsidRPr="00EF234B" w:rsidRDefault="00EF234B" w:rsidP="00EF234B">
      <w:pPr>
        <w:jc w:val="center"/>
        <w:rPr>
          <w:rFonts w:ascii="Times New Roman" w:hAnsi="Times New Roman" w:cs="Times New Roman"/>
          <w:b/>
          <w:sz w:val="28"/>
          <w:szCs w:val="28"/>
          <w:lang w:val="ru-RU"/>
        </w:rPr>
      </w:pPr>
      <w:r w:rsidRPr="00EF234B">
        <w:rPr>
          <w:rFonts w:ascii="Times New Roman" w:hAnsi="Times New Roman" w:cs="Times New Roman"/>
          <w:b/>
          <w:sz w:val="28"/>
          <w:szCs w:val="28"/>
          <w:lang w:val="ru-RU"/>
        </w:rPr>
        <w:t>школьного этапа Всероссийской олимпиады школьников в 2021-2022 учебном году</w:t>
      </w:r>
    </w:p>
    <w:p w:rsidR="00EF234B" w:rsidRPr="00EF234B" w:rsidRDefault="00EF234B" w:rsidP="00EF234B">
      <w:pPr>
        <w:jc w:val="center"/>
        <w:rPr>
          <w:rFonts w:ascii="Times New Roman" w:hAnsi="Times New Roman" w:cs="Times New Roman"/>
          <w:sz w:val="28"/>
          <w:szCs w:val="28"/>
          <w:lang w:val="ru-RU"/>
        </w:rPr>
      </w:pP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993"/>
        <w:gridCol w:w="2551"/>
        <w:gridCol w:w="1559"/>
        <w:gridCol w:w="1950"/>
      </w:tblGrid>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п/п</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Ф.И.О.</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Класс</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Предмет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Статус</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Ф.И.О. наставника</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Дарья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Информатика и ИКТ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Криушина С.Н.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Толстых Анастасия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Информатика и ИКТ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Криушина С.Н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Зайпулаев Егор</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Информатика и ИКТ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Криушина С.Н.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Дубенцева Олеся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Информатика и ИКТ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Криушина С.Н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Кизилов Евгений </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Победитель </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Торохов Денис</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Победитель </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Казаринова Таисия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lastRenderedPageBreak/>
              <w:t>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 Николай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Скорнякова Варвара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Призер </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Анастасия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Слободянюк Роман </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Иван</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Дубенцева Олеся </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Мозговая Виктория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rPr>
          <w:trHeight w:val="219"/>
        </w:trPr>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Барабанова Полина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География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Братищев Матвей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География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Сидельникова Дарья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color w:val="FF0000"/>
                <w:sz w:val="24"/>
                <w:szCs w:val="24"/>
              </w:rPr>
              <w:t xml:space="preserve"> </w:t>
            </w:r>
            <w:r w:rsidRPr="00291250">
              <w:rPr>
                <w:rFonts w:ascii="Times New Roman" w:hAnsi="Times New Roman" w:cs="Times New Roman"/>
                <w:sz w:val="24"/>
                <w:szCs w:val="24"/>
              </w:rPr>
              <w:t>География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Травкина Мария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География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color w:val="FF0000"/>
                <w:sz w:val="24"/>
                <w:szCs w:val="24"/>
              </w:rPr>
              <w:t xml:space="preserve"> </w:t>
            </w:r>
            <w:r w:rsidRPr="00291250">
              <w:rPr>
                <w:rFonts w:ascii="Times New Roman" w:hAnsi="Times New Roman" w:cs="Times New Roman"/>
                <w:sz w:val="24"/>
                <w:szCs w:val="24"/>
              </w:rPr>
              <w:t>История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Братищев Матвей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color w:val="FF0000"/>
                <w:sz w:val="24"/>
                <w:szCs w:val="24"/>
              </w:rPr>
              <w:t xml:space="preserve"> </w:t>
            </w:r>
            <w:r w:rsidRPr="00291250">
              <w:rPr>
                <w:rFonts w:ascii="Times New Roman" w:hAnsi="Times New Roman" w:cs="Times New Roman"/>
                <w:sz w:val="24"/>
                <w:szCs w:val="24"/>
              </w:rPr>
              <w:t>История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Анастасия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История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Дубенцова Альбина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История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Зорин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Литература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Чернякова Анжелика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Литература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Журкина О.А.</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Станислав</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Литература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Дубенцева Альбина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Литература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Акименков Константин</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color w:val="FF0000"/>
                <w:sz w:val="24"/>
                <w:szCs w:val="24"/>
              </w:rPr>
              <w:t xml:space="preserve"> </w:t>
            </w:r>
            <w:r w:rsidRPr="00291250">
              <w:rPr>
                <w:rFonts w:ascii="Times New Roman" w:hAnsi="Times New Roman" w:cs="Times New Roman"/>
                <w:sz w:val="24"/>
                <w:szCs w:val="24"/>
              </w:rPr>
              <w:t>Математика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Чернякова и.Н.</w:t>
            </w:r>
          </w:p>
        </w:tc>
      </w:tr>
      <w:tr w:rsidR="00EF234B" w:rsidRPr="00291250" w:rsidTr="00EF234B">
        <w:trPr>
          <w:trHeight w:val="450"/>
        </w:trPr>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 Николай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МХК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Шестакова Н.Л.</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Чернякова Анжелика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МХК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Победитель </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Шестакова Н.Л.</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Дарья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6</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color w:val="FF0000"/>
                <w:sz w:val="24"/>
                <w:szCs w:val="24"/>
              </w:rPr>
              <w:t xml:space="preserve"> </w:t>
            </w:r>
            <w:r w:rsidRPr="00291250">
              <w:rPr>
                <w:rFonts w:ascii="Times New Roman" w:hAnsi="Times New Roman" w:cs="Times New Roman"/>
                <w:sz w:val="24"/>
                <w:szCs w:val="24"/>
              </w:rPr>
              <w:t xml:space="preserve">ОБЖ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Литовкин П.И.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Зорин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Скворцова Татьяна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Виктория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Лухтан Анна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Дубенцова Альбина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Дубенцова Альбина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Право</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Акименков Константин</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w:t>
            </w:r>
          </w:p>
        </w:tc>
        <w:tc>
          <w:tcPr>
            <w:tcW w:w="2551" w:type="dxa"/>
          </w:tcPr>
          <w:p w:rsidR="00EF234B" w:rsidRPr="00291250" w:rsidRDefault="00EF234B" w:rsidP="00EF234B">
            <w:pPr>
              <w:rPr>
                <w:rFonts w:ascii="Times New Roman" w:hAnsi="Times New Roman" w:cs="Times New Roman"/>
                <w:color w:val="FF0000"/>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Чернякова И.Н.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Хачатрян И</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Чернякова И.Н.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39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Кизилов Евгений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Журкина О.А.</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Савицких Артем</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Дарья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 Тимофей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Русский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Чертова Т.В.</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lastRenderedPageBreak/>
              <w:t>43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Андрусяков Артем</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Лысенко Алексей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Торохов Денис</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Куркина Марина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Травкина Мария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Лухтан Анна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Экология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49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Кацабова Оксана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 Станислав</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П.И.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Сычев Максим</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П.И.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Пономарева Екатерина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Дубенцова Алина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 Николай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П.И.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Маркова Вероника </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Травкина Мария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Виктория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Андрусякова Алина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Черноусова Н.И.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Малыгин Станислав</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Казаринова Таисия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Воронкова Дарья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Петрушина Мария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Зорин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Казаков Денис</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Лысенко Алексей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Литовкина Вероника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Санжаров Артем</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 Николай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Ряполов Илья</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Коротких Ульяна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Ерофеев Николай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Воронков Владислав</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Потетюрин Иван</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Кизилов Никита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Лухтан Павел</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76</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Дубенцов Данил</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10</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77</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Лухтан Анна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78</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Андрусякова Алина</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79</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Дубенцев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80</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Демьянов Сергей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81</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Черноусов Дмитрий</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5</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Английский язык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Чемрова Н.Г.</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82</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Торохов Денис</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6</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Английский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Чемрова Н.Г.</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lastRenderedPageBreak/>
              <w:t>83</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Зайпулаев Егор</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Английский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Чемрова Н.Г.</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84</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Литовкин Станислав</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9</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Английский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Призер </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Чемрова Н.Г.</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85</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Братищев Денис</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Английский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Победитель</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Чемрова Н.Г.</w:t>
            </w:r>
          </w:p>
        </w:tc>
      </w:tr>
    </w:tbl>
    <w:p w:rsidR="00EF234B" w:rsidRPr="00EF234B" w:rsidRDefault="00EF234B" w:rsidP="00EF234B">
      <w:pPr>
        <w:rPr>
          <w:rFonts w:ascii="Times New Roman" w:hAnsi="Times New Roman" w:cs="Times New Roman"/>
          <w:b/>
          <w:sz w:val="28"/>
          <w:szCs w:val="28"/>
          <w:lang w:val="ru-RU"/>
        </w:rPr>
      </w:pPr>
    </w:p>
    <w:p w:rsidR="00EF234B" w:rsidRPr="00EF234B" w:rsidRDefault="00EF234B" w:rsidP="00EF234B">
      <w:pPr>
        <w:jc w:val="center"/>
        <w:rPr>
          <w:rFonts w:ascii="Times New Roman" w:hAnsi="Times New Roman" w:cs="Times New Roman"/>
          <w:b/>
          <w:sz w:val="28"/>
          <w:szCs w:val="28"/>
          <w:lang w:val="ru-RU"/>
        </w:rPr>
      </w:pPr>
      <w:r w:rsidRPr="00EF234B">
        <w:rPr>
          <w:rFonts w:ascii="Times New Roman" w:hAnsi="Times New Roman" w:cs="Times New Roman"/>
          <w:b/>
          <w:sz w:val="28"/>
          <w:szCs w:val="28"/>
          <w:lang w:val="ru-RU"/>
        </w:rPr>
        <w:t xml:space="preserve">Победители  и призеры </w:t>
      </w:r>
    </w:p>
    <w:p w:rsidR="00EF234B" w:rsidRPr="00EF234B" w:rsidRDefault="00EF234B" w:rsidP="00EF234B">
      <w:pPr>
        <w:jc w:val="center"/>
        <w:rPr>
          <w:rFonts w:ascii="Times New Roman" w:hAnsi="Times New Roman" w:cs="Times New Roman"/>
          <w:b/>
          <w:sz w:val="28"/>
          <w:szCs w:val="28"/>
          <w:lang w:val="ru-RU"/>
        </w:rPr>
      </w:pPr>
      <w:r w:rsidRPr="00EF234B">
        <w:rPr>
          <w:rFonts w:ascii="Times New Roman" w:hAnsi="Times New Roman" w:cs="Times New Roman"/>
          <w:b/>
          <w:sz w:val="28"/>
          <w:szCs w:val="28"/>
          <w:lang w:val="ru-RU"/>
        </w:rPr>
        <w:t>муниципального этапа Всероссийской олимпиады школьников в 2021-2022 учебном году</w:t>
      </w:r>
    </w:p>
    <w:p w:rsidR="00EF234B" w:rsidRPr="00EF234B" w:rsidRDefault="00EF234B" w:rsidP="00EF234B">
      <w:pPr>
        <w:jc w:val="center"/>
        <w:rPr>
          <w:rFonts w:ascii="Times New Roman" w:hAnsi="Times New Roman" w:cs="Times New Roman"/>
          <w:sz w:val="28"/>
          <w:szCs w:val="28"/>
          <w:lang w:val="ru-RU"/>
        </w:rPr>
      </w:pPr>
    </w:p>
    <w:tbl>
      <w:tblPr>
        <w:tblW w:w="10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993"/>
        <w:gridCol w:w="2551"/>
        <w:gridCol w:w="1559"/>
        <w:gridCol w:w="1950"/>
      </w:tblGrid>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п/п</w:t>
            </w:r>
          </w:p>
        </w:tc>
        <w:tc>
          <w:tcPr>
            <w:tcW w:w="2268"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Ф.И.О.</w:t>
            </w:r>
          </w:p>
        </w:tc>
        <w:tc>
          <w:tcPr>
            <w:tcW w:w="993"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Класс</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Предмет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Статус</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Ф.И.О. наставника</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1</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Дубенцева Олеся</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Информатика и ИКТ</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Криушина С.Н.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2</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Братищев Денис</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 xml:space="preserve"> Английский язык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Победитель </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Чемрова Н.Г.</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Лабутина Дарья</w:t>
            </w:r>
            <w:r w:rsidRPr="00291250">
              <w:rPr>
                <w:rFonts w:ascii="Times New Roman" w:hAnsi="Times New Roman" w:cs="Times New Roman"/>
                <w:sz w:val="24"/>
                <w:szCs w:val="24"/>
              </w:rPr>
              <w:t xml:space="preserve"> </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sz w:val="24"/>
                <w:szCs w:val="24"/>
              </w:rPr>
              <w:t>Биология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rPr>
          <w:trHeight w:val="219"/>
        </w:trPr>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Братищев Матвей</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F234B" w:rsidRPr="00A07A92" w:rsidRDefault="00EF234B" w:rsidP="00EF234B">
            <w:pPr>
              <w:rPr>
                <w:rFonts w:ascii="Times New Roman" w:hAnsi="Times New Roman" w:cs="Times New Roman"/>
                <w:sz w:val="24"/>
                <w:szCs w:val="24"/>
              </w:rPr>
            </w:pPr>
            <w:r w:rsidRPr="00A07A92">
              <w:rPr>
                <w:rFonts w:ascii="Times New Roman" w:hAnsi="Times New Roman" w:cs="Times New Roman"/>
                <w:sz w:val="24"/>
                <w:szCs w:val="24"/>
              </w:rPr>
              <w:t xml:space="preserve"> География </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Башкатова Г.Н.</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Литовкин Станислав</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F234B" w:rsidRPr="00411DC5" w:rsidRDefault="00EF234B" w:rsidP="00EF234B">
            <w:pPr>
              <w:rPr>
                <w:rFonts w:ascii="Times New Roman" w:hAnsi="Times New Roman" w:cs="Times New Roman"/>
                <w:color w:val="FF0000"/>
                <w:sz w:val="24"/>
                <w:szCs w:val="24"/>
              </w:rPr>
            </w:pPr>
            <w:r w:rsidRPr="001A16CC">
              <w:rPr>
                <w:rFonts w:ascii="Times New Roman" w:hAnsi="Times New Roman" w:cs="Times New Roman"/>
                <w:sz w:val="24"/>
                <w:szCs w:val="24"/>
              </w:rPr>
              <w:t xml:space="preserve">  История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Травкина Мария</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color w:val="FF0000"/>
                <w:sz w:val="24"/>
                <w:szCs w:val="24"/>
              </w:rPr>
              <w:t xml:space="preserve"> </w:t>
            </w:r>
            <w:r w:rsidRPr="0071548B">
              <w:rPr>
                <w:rFonts w:ascii="Times New Roman" w:hAnsi="Times New Roman" w:cs="Times New Roman"/>
                <w:sz w:val="24"/>
                <w:szCs w:val="24"/>
              </w:rPr>
              <w:t>МХК</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Призер</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 xml:space="preserve"> Шестакова Н.Л.</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Черных Игнат</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F234B" w:rsidRPr="00411DC5" w:rsidRDefault="00EF234B" w:rsidP="00EF234B">
            <w:pPr>
              <w:rPr>
                <w:rFonts w:ascii="Times New Roman" w:hAnsi="Times New Roman" w:cs="Times New Roman"/>
                <w:color w:val="FF0000"/>
                <w:sz w:val="24"/>
                <w:szCs w:val="24"/>
              </w:rPr>
            </w:pPr>
            <w:r w:rsidRPr="0071548B">
              <w:rPr>
                <w:rFonts w:ascii="Times New Roman" w:hAnsi="Times New Roman" w:cs="Times New Roman"/>
                <w:sz w:val="24"/>
                <w:szCs w:val="24"/>
              </w:rPr>
              <w:t>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 xml:space="preserve"> Братишева Т.И.</w:t>
            </w:r>
            <w:r>
              <w:rPr>
                <w:rFonts w:ascii="Times New Roman" w:hAnsi="Times New Roman" w:cs="Times New Roman"/>
                <w:sz w:val="24"/>
                <w:szCs w:val="24"/>
              </w:rPr>
              <w:t xml:space="preserve"> </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 xml:space="preserve"> Литовкин Станислав</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color w:val="FF0000"/>
                <w:sz w:val="24"/>
                <w:szCs w:val="24"/>
              </w:rPr>
              <w:t xml:space="preserve"> </w:t>
            </w:r>
            <w:r w:rsidRPr="0071548B">
              <w:rPr>
                <w:rFonts w:ascii="Times New Roman" w:hAnsi="Times New Roman" w:cs="Times New Roman"/>
                <w:sz w:val="24"/>
                <w:szCs w:val="24"/>
              </w:rPr>
              <w:t>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Бурминова Мария</w:t>
            </w:r>
          </w:p>
        </w:tc>
        <w:tc>
          <w:tcPr>
            <w:tcW w:w="993"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color w:val="FF0000"/>
                <w:sz w:val="24"/>
                <w:szCs w:val="24"/>
              </w:rPr>
              <w:t xml:space="preserve"> </w:t>
            </w:r>
            <w:r w:rsidRPr="0071548B">
              <w:rPr>
                <w:rFonts w:ascii="Times New Roman" w:hAnsi="Times New Roman" w:cs="Times New Roman"/>
                <w:sz w:val="24"/>
                <w:szCs w:val="24"/>
              </w:rPr>
              <w:t>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Дубенцова Альбина</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color w:val="FF0000"/>
                <w:sz w:val="24"/>
                <w:szCs w:val="24"/>
              </w:rPr>
              <w:t xml:space="preserve"> </w:t>
            </w:r>
            <w:r w:rsidRPr="0071548B">
              <w:rPr>
                <w:rFonts w:ascii="Times New Roman" w:hAnsi="Times New Roman" w:cs="Times New Roman"/>
                <w:sz w:val="24"/>
                <w:szCs w:val="24"/>
              </w:rPr>
              <w:t>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Лухтан Анна</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EF234B" w:rsidRPr="00411DC5" w:rsidRDefault="00EF234B" w:rsidP="00EF234B">
            <w:pPr>
              <w:rPr>
                <w:rFonts w:ascii="Times New Roman" w:hAnsi="Times New Roman" w:cs="Times New Roman"/>
                <w:color w:val="FF0000"/>
                <w:sz w:val="24"/>
                <w:szCs w:val="24"/>
              </w:rPr>
            </w:pPr>
            <w:r w:rsidRPr="00411DC5">
              <w:rPr>
                <w:rFonts w:ascii="Times New Roman" w:hAnsi="Times New Roman" w:cs="Times New Roman"/>
                <w:color w:val="FF0000"/>
                <w:sz w:val="24"/>
                <w:szCs w:val="24"/>
              </w:rPr>
              <w:t xml:space="preserve"> </w:t>
            </w:r>
            <w:r w:rsidRPr="0071548B">
              <w:rPr>
                <w:rFonts w:ascii="Times New Roman" w:hAnsi="Times New Roman" w:cs="Times New Roman"/>
                <w:sz w:val="24"/>
                <w:szCs w:val="24"/>
              </w:rPr>
              <w:t>Обществознание</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Дубенцова Альбина</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11</w:t>
            </w:r>
          </w:p>
        </w:tc>
        <w:tc>
          <w:tcPr>
            <w:tcW w:w="2551" w:type="dxa"/>
          </w:tcPr>
          <w:p w:rsidR="00EF234B" w:rsidRPr="00C9384A" w:rsidRDefault="00EF234B" w:rsidP="00EF234B">
            <w:pPr>
              <w:rPr>
                <w:rFonts w:ascii="Times New Roman" w:hAnsi="Times New Roman" w:cs="Times New Roman"/>
                <w:sz w:val="24"/>
                <w:szCs w:val="24"/>
              </w:rPr>
            </w:pPr>
            <w:r w:rsidRPr="00C9384A">
              <w:rPr>
                <w:rFonts w:ascii="Times New Roman" w:hAnsi="Times New Roman" w:cs="Times New Roman"/>
                <w:sz w:val="24"/>
                <w:szCs w:val="24"/>
              </w:rPr>
              <w:t>Право</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 xml:space="preserve">Черных Игнат </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F234B" w:rsidRPr="004B14A4" w:rsidRDefault="00EF234B" w:rsidP="00EF234B">
            <w:pPr>
              <w:rPr>
                <w:rFonts w:ascii="Times New Roman" w:hAnsi="Times New Roman" w:cs="Times New Roman"/>
                <w:sz w:val="24"/>
                <w:szCs w:val="24"/>
              </w:rPr>
            </w:pPr>
            <w:r w:rsidRPr="004B14A4">
              <w:rPr>
                <w:rFonts w:ascii="Times New Roman" w:hAnsi="Times New Roman" w:cs="Times New Roman"/>
                <w:sz w:val="24"/>
                <w:szCs w:val="24"/>
              </w:rPr>
              <w:t>Технология</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Литовкин П.И.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Коротких Ульяна</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8</w:t>
            </w:r>
          </w:p>
        </w:tc>
        <w:tc>
          <w:tcPr>
            <w:tcW w:w="2551" w:type="dxa"/>
          </w:tcPr>
          <w:p w:rsidR="00EF234B" w:rsidRPr="004E3238" w:rsidRDefault="00EF234B" w:rsidP="00EF234B">
            <w:pPr>
              <w:rPr>
                <w:rFonts w:ascii="Times New Roman" w:hAnsi="Times New Roman" w:cs="Times New Roman"/>
                <w:sz w:val="24"/>
                <w:szCs w:val="24"/>
              </w:rPr>
            </w:pPr>
            <w:r w:rsidRPr="004E3238">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Максимов В.П.</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Коровина В.</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10</w:t>
            </w:r>
          </w:p>
        </w:tc>
        <w:tc>
          <w:tcPr>
            <w:tcW w:w="2551" w:type="dxa"/>
          </w:tcPr>
          <w:p w:rsidR="00EF234B" w:rsidRPr="004E3238" w:rsidRDefault="00EF234B" w:rsidP="00EF234B">
            <w:pPr>
              <w:rPr>
                <w:rFonts w:ascii="Times New Roman" w:hAnsi="Times New Roman" w:cs="Times New Roman"/>
                <w:sz w:val="24"/>
                <w:szCs w:val="24"/>
              </w:rPr>
            </w:pPr>
            <w:r w:rsidRPr="004E3238">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Кизилов Никита</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F234B" w:rsidRPr="004E3238" w:rsidRDefault="00EF234B" w:rsidP="00EF234B">
            <w:pPr>
              <w:rPr>
                <w:rFonts w:ascii="Times New Roman" w:hAnsi="Times New Roman" w:cs="Times New Roman"/>
                <w:sz w:val="24"/>
                <w:szCs w:val="24"/>
              </w:rPr>
            </w:pPr>
            <w:r w:rsidRPr="004E3238">
              <w:rPr>
                <w:rFonts w:ascii="Times New Roman" w:hAnsi="Times New Roman" w:cs="Times New Roman"/>
                <w:sz w:val="24"/>
                <w:szCs w:val="24"/>
              </w:rPr>
              <w:t>Физическая культура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Казаринов В.И.</w:t>
            </w:r>
          </w:p>
        </w:tc>
      </w:tr>
      <w:tr w:rsidR="00EF234B" w:rsidRPr="00291250" w:rsidTr="00EF234B">
        <w:tc>
          <w:tcPr>
            <w:tcW w:w="709" w:type="dxa"/>
          </w:tcPr>
          <w:p w:rsidR="00EF234B" w:rsidRPr="00291250" w:rsidRDefault="00EF234B" w:rsidP="00EF234B">
            <w:pPr>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Лопатин Анатолий</w:t>
            </w:r>
          </w:p>
        </w:tc>
        <w:tc>
          <w:tcPr>
            <w:tcW w:w="993" w:type="dxa"/>
          </w:tcPr>
          <w:p w:rsidR="00EF234B" w:rsidRDefault="00EF234B" w:rsidP="00EF234B">
            <w:pP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EF234B" w:rsidRPr="004E3238" w:rsidRDefault="00EF234B" w:rsidP="00EF234B">
            <w:pPr>
              <w:rPr>
                <w:rFonts w:ascii="Times New Roman" w:hAnsi="Times New Roman" w:cs="Times New Roman"/>
                <w:sz w:val="24"/>
                <w:szCs w:val="24"/>
              </w:rPr>
            </w:pPr>
            <w:r>
              <w:rPr>
                <w:rFonts w:ascii="Times New Roman" w:hAnsi="Times New Roman" w:cs="Times New Roman"/>
                <w:sz w:val="24"/>
                <w:szCs w:val="24"/>
              </w:rPr>
              <w:t>Экономика</w:t>
            </w:r>
          </w:p>
        </w:tc>
        <w:tc>
          <w:tcPr>
            <w:tcW w:w="1559"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Призер</w:t>
            </w:r>
          </w:p>
        </w:tc>
        <w:tc>
          <w:tcPr>
            <w:tcW w:w="1950" w:type="dxa"/>
          </w:tcPr>
          <w:p w:rsidR="00EF234B" w:rsidRPr="00291250" w:rsidRDefault="00EF234B" w:rsidP="00EF234B">
            <w:pPr>
              <w:rPr>
                <w:rFonts w:ascii="Times New Roman" w:hAnsi="Times New Roman" w:cs="Times New Roman"/>
                <w:sz w:val="24"/>
                <w:szCs w:val="24"/>
              </w:rPr>
            </w:pPr>
            <w:r w:rsidRPr="00291250">
              <w:rPr>
                <w:rFonts w:ascii="Times New Roman" w:hAnsi="Times New Roman" w:cs="Times New Roman"/>
                <w:sz w:val="24"/>
                <w:szCs w:val="24"/>
              </w:rPr>
              <w:t>Братишева Т.И.</w:t>
            </w:r>
          </w:p>
        </w:tc>
      </w:tr>
    </w:tbl>
    <w:p w:rsidR="00426362" w:rsidRPr="00EF234B" w:rsidRDefault="00426362" w:rsidP="00426362">
      <w:pPr>
        <w:rPr>
          <w:lang w:val="ru-RU"/>
        </w:rPr>
      </w:pPr>
    </w:p>
    <w:p w:rsidR="00EF234B" w:rsidRDefault="00EF234B" w:rsidP="00EF234B">
      <w:pPr>
        <w:jc w:val="center"/>
        <w:rPr>
          <w:rFonts w:hAnsi="Times New Roman" w:cs="Times New Roman"/>
          <w:b/>
          <w:bCs/>
          <w:sz w:val="28"/>
          <w:szCs w:val="28"/>
          <w:lang w:val="ru-RU"/>
        </w:rPr>
      </w:pPr>
      <w:r>
        <w:rPr>
          <w:rFonts w:hAnsi="Times New Roman" w:cs="Times New Roman"/>
          <w:b/>
          <w:bCs/>
          <w:sz w:val="28"/>
          <w:szCs w:val="28"/>
          <w:lang w:val="ru-RU"/>
        </w:rPr>
        <w:t>Победители и призеры</w:t>
      </w:r>
    </w:p>
    <w:p w:rsidR="00EF234B" w:rsidRDefault="00426362" w:rsidP="00EF234B">
      <w:pPr>
        <w:jc w:val="center"/>
        <w:rPr>
          <w:rFonts w:hAnsi="Times New Roman" w:cs="Times New Roman"/>
          <w:b/>
          <w:bCs/>
          <w:sz w:val="28"/>
          <w:szCs w:val="28"/>
          <w:lang w:val="ru-RU"/>
        </w:rPr>
      </w:pPr>
      <w:r w:rsidRPr="00426362">
        <w:rPr>
          <w:rFonts w:hAnsi="Times New Roman" w:cs="Times New Roman"/>
          <w:b/>
          <w:bCs/>
          <w:sz w:val="28"/>
          <w:szCs w:val="28"/>
          <w:lang w:val="ru-RU"/>
        </w:rPr>
        <w:t>интеллектуальных конкурсов</w:t>
      </w:r>
    </w:p>
    <w:p w:rsidR="003E410E" w:rsidRPr="00426362" w:rsidRDefault="00426362" w:rsidP="00EF234B">
      <w:pPr>
        <w:jc w:val="center"/>
        <w:rPr>
          <w:rFonts w:hAnsi="Times New Roman" w:cs="Times New Roman"/>
          <w:b/>
          <w:bCs/>
          <w:sz w:val="28"/>
          <w:szCs w:val="28"/>
          <w:lang w:val="ru-RU"/>
        </w:rPr>
      </w:pPr>
      <w:r w:rsidRPr="00426362">
        <w:rPr>
          <w:rFonts w:hAnsi="Times New Roman" w:cs="Times New Roman"/>
          <w:b/>
          <w:bCs/>
          <w:sz w:val="28"/>
          <w:szCs w:val="28"/>
          <w:lang w:val="ru-RU"/>
        </w:rPr>
        <w:t>за 2021-2022 учебный год</w:t>
      </w:r>
    </w:p>
    <w:tbl>
      <w:tblPr>
        <w:tblW w:w="10277" w:type="dxa"/>
        <w:tblInd w:w="-292" w:type="dxa"/>
        <w:tblLayout w:type="fixed"/>
        <w:tblLook w:val="0000"/>
      </w:tblPr>
      <w:tblGrid>
        <w:gridCol w:w="560"/>
        <w:gridCol w:w="1855"/>
        <w:gridCol w:w="3014"/>
        <w:gridCol w:w="1452"/>
        <w:gridCol w:w="1393"/>
        <w:gridCol w:w="6"/>
        <w:gridCol w:w="1901"/>
        <w:gridCol w:w="26"/>
        <w:gridCol w:w="40"/>
        <w:gridCol w:w="30"/>
      </w:tblGrid>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  п/п</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Ф.И.О. ребенка</w:t>
            </w:r>
          </w:p>
        </w:tc>
        <w:tc>
          <w:tcPr>
            <w:tcW w:w="3014"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Название  конкурса</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Уровень</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Статус</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t>Ф.И.О. руковод.</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lastRenderedPageBreak/>
              <w:t>1  класс</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Фоменко Тимур Александрович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jc w:val="both"/>
              <w:rPr>
                <w:color w:val="111111"/>
                <w:lang w:val="ru-RU"/>
              </w:rPr>
            </w:pPr>
            <w:r w:rsidRPr="00D95DE1">
              <w:rPr>
                <w:color w:val="111111"/>
                <w:lang w:val="ru-RU"/>
              </w:rPr>
              <w:t>районный этап</w:t>
            </w:r>
          </w:p>
          <w:p w:rsidR="00D95DE1" w:rsidRPr="00D95DE1" w:rsidRDefault="00D95DE1" w:rsidP="001E4B6D">
            <w:pPr>
              <w:jc w:val="both"/>
              <w:rPr>
                <w:color w:val="111111"/>
                <w:lang w:val="ru-RU"/>
              </w:rPr>
            </w:pPr>
            <w:r w:rsidRPr="00D95DE1">
              <w:rPr>
                <w:color w:val="111111"/>
                <w:lang w:val="ru-RU"/>
              </w:rPr>
              <w:t>всероссийского конкурса семейных фотографий «Вкусная картина», приказ №238/ОД от 17.03.22г</w:t>
            </w:r>
          </w:p>
        </w:tc>
        <w:tc>
          <w:tcPr>
            <w:tcW w:w="1452" w:type="dxa"/>
            <w:tcBorders>
              <w:top w:val="single" w:sz="4" w:space="0" w:color="000000"/>
              <w:left w:val="single" w:sz="4" w:space="0" w:color="000000"/>
              <w:bottom w:val="single" w:sz="4" w:space="0" w:color="000000"/>
            </w:tcBorders>
            <w:shd w:val="clear" w:color="auto" w:fill="auto"/>
          </w:tcPr>
          <w:p w:rsidR="00D95DE1" w:rsidRPr="005D5B38"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D5B38"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D5B38" w:rsidRDefault="00D95DE1" w:rsidP="001E4B6D">
            <w:r>
              <w:t>Шелякина Ольга  Алексеевна</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t>2  класс</w:t>
            </w:r>
          </w:p>
        </w:tc>
      </w:tr>
      <w:tr w:rsidR="00D95DE1" w:rsidRP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Собина Ангелина Дмитриевна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color w:val="111111"/>
                <w:lang w:val="ru-RU"/>
              </w:rPr>
            </w:pPr>
            <w:r>
              <w:rPr>
                <w:color w:val="111111"/>
              </w:rPr>
              <w:t>II</w:t>
            </w:r>
            <w:r w:rsidRPr="00D95DE1">
              <w:rPr>
                <w:color w:val="111111"/>
                <w:lang w:val="ru-RU"/>
              </w:rPr>
              <w:t xml:space="preserve"> районный конкурс детского рисунка «Первый шаг в космосе», посвященного 60-летию со дня полета Ю.А. Гагарина в космос</w:t>
            </w:r>
            <w:proofErr w:type="gramStart"/>
            <w:r w:rsidRPr="00D95DE1">
              <w:rPr>
                <w:color w:val="111111"/>
                <w:lang w:val="ru-RU"/>
              </w:rPr>
              <w:t>,  приказ</w:t>
            </w:r>
            <w:proofErr w:type="gramEnd"/>
            <w:r w:rsidRPr="00D95DE1">
              <w:rPr>
                <w:color w:val="111111"/>
                <w:lang w:val="ru-RU"/>
              </w:rPr>
              <w:t xml:space="preserve"> №38 от 21.01.2022г.</w:t>
            </w:r>
          </w:p>
          <w:p w:rsidR="00D95DE1" w:rsidRPr="003B767C" w:rsidRDefault="00D95DE1" w:rsidP="001E4B6D">
            <w:pPr>
              <w:pStyle w:val="a8"/>
              <w:jc w:val="both"/>
              <w:rPr>
                <w:b w:val="0"/>
                <w:sz w:val="24"/>
              </w:rPr>
            </w:pPr>
          </w:p>
          <w:p w:rsidR="00D95DE1" w:rsidRPr="003B767C" w:rsidRDefault="00D95DE1" w:rsidP="001E4B6D">
            <w:pPr>
              <w:pStyle w:val="a8"/>
              <w:jc w:val="both"/>
              <w:rPr>
                <w:b w:val="0"/>
                <w:sz w:val="24"/>
              </w:rPr>
            </w:pPr>
            <w:r>
              <w:rPr>
                <w:b w:val="0"/>
                <w:sz w:val="24"/>
              </w:rPr>
              <w:t xml:space="preserve">муниципальный </w:t>
            </w:r>
            <w:r w:rsidRPr="003B767C">
              <w:rPr>
                <w:b w:val="0"/>
                <w:sz w:val="24"/>
              </w:rPr>
              <w:t xml:space="preserve">                  </w:t>
            </w:r>
            <w:r>
              <w:rPr>
                <w:b w:val="0"/>
                <w:sz w:val="24"/>
              </w:rPr>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приказ №183/ОД от 01.03.22г</w:t>
            </w:r>
          </w:p>
          <w:p w:rsidR="00D95DE1" w:rsidRPr="00D95DE1" w:rsidRDefault="00D95DE1" w:rsidP="00D95DE1">
            <w:pPr>
              <w:tabs>
                <w:tab w:val="left" w:pos="4536"/>
              </w:tabs>
              <w:rPr>
                <w:lang w:val="ru-RU"/>
              </w:rPr>
            </w:pPr>
            <w:r w:rsidRPr="00D95DE1">
              <w:rPr>
                <w:lang w:val="ru-RU"/>
              </w:rPr>
              <w:t>районный  Пасхальный  конкурс – фестиваль детского      творчества      «Радость души моей!», приказ №468/ОД от 06.05.22г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p w:rsidR="00D95DE1" w:rsidRPr="00551654" w:rsidRDefault="00D95DE1" w:rsidP="001E4B6D"/>
          <w:p w:rsidR="00D95DE1" w:rsidRPr="00551654" w:rsidRDefault="00D95DE1" w:rsidP="001E4B6D"/>
          <w:p w:rsidR="00D95DE1" w:rsidRPr="00551654" w:rsidRDefault="00D95DE1" w:rsidP="001E4B6D"/>
          <w:p w:rsidR="00D95DE1" w:rsidRDefault="00D95DE1" w:rsidP="00D95DE1">
            <w:r>
              <w:t>муницип</w:t>
            </w:r>
          </w:p>
          <w:p w:rsidR="00D95DE1" w:rsidRPr="002007AC" w:rsidRDefault="00D95DE1" w:rsidP="001E4B6D"/>
          <w:p w:rsidR="00D95DE1" w:rsidRDefault="00D95DE1" w:rsidP="00D95DE1">
            <w:pPr>
              <w:rPr>
                <w:lang w:val="ru-RU"/>
              </w:rPr>
            </w:pPr>
          </w:p>
          <w:p w:rsidR="00D95DE1" w:rsidRDefault="00D95DE1" w:rsidP="00D95DE1">
            <w:pPr>
              <w:rPr>
                <w:lang w:val="ru-RU"/>
              </w:rPr>
            </w:pPr>
          </w:p>
          <w:p w:rsidR="00D95DE1" w:rsidRDefault="00D95DE1" w:rsidP="00D95DE1">
            <w:pPr>
              <w:rPr>
                <w:lang w:val="ru-RU"/>
              </w:rPr>
            </w:pPr>
          </w:p>
          <w:p w:rsidR="00D95DE1" w:rsidRPr="002007AC" w:rsidRDefault="00D95DE1" w:rsidP="00D95DE1">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p w:rsidR="00D95DE1" w:rsidRPr="00551654" w:rsidRDefault="00D95DE1" w:rsidP="001E4B6D"/>
          <w:p w:rsidR="00D95DE1" w:rsidRPr="00551654" w:rsidRDefault="00D95DE1" w:rsidP="001E4B6D"/>
          <w:p w:rsidR="00D95DE1" w:rsidRPr="00551654" w:rsidRDefault="00D95DE1" w:rsidP="001E4B6D"/>
          <w:p w:rsidR="00D95DE1" w:rsidRDefault="00D95DE1" w:rsidP="00D95DE1">
            <w:pPr>
              <w:rPr>
                <w:lang w:val="ru-RU"/>
              </w:rPr>
            </w:pPr>
            <w:r>
              <w:t>Победит</w:t>
            </w:r>
          </w:p>
          <w:p w:rsidR="00D95DE1" w:rsidRDefault="00D95DE1" w:rsidP="00D95DE1">
            <w:pPr>
              <w:jc w:val="center"/>
              <w:rPr>
                <w:lang w:val="ru-RU"/>
              </w:rPr>
            </w:pPr>
          </w:p>
          <w:p w:rsidR="00D95DE1" w:rsidRDefault="00D95DE1" w:rsidP="00D95DE1">
            <w:pPr>
              <w:jc w:val="center"/>
              <w:rPr>
                <w:lang w:val="ru-RU"/>
              </w:rPr>
            </w:pPr>
          </w:p>
          <w:p w:rsidR="00D95DE1" w:rsidRDefault="00D95DE1" w:rsidP="00D95DE1">
            <w:pPr>
              <w:jc w:val="center"/>
              <w:rPr>
                <w:lang w:val="ru-RU"/>
              </w:rPr>
            </w:pPr>
          </w:p>
          <w:p w:rsidR="00D95DE1" w:rsidRDefault="00D95DE1" w:rsidP="00D95DE1">
            <w:pPr>
              <w:jc w:val="center"/>
              <w:rPr>
                <w:lang w:val="ru-RU"/>
              </w:rPr>
            </w:pPr>
          </w:p>
          <w:p w:rsidR="00D95DE1" w:rsidRPr="002007AC" w:rsidRDefault="00D95DE1" w:rsidP="00D95DE1">
            <w:pPr>
              <w:jc w:val="center"/>
            </w:pPr>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lang w:val="ru-RU"/>
              </w:rPr>
            </w:pPr>
            <w:r w:rsidRPr="00D95DE1">
              <w:rPr>
                <w:lang w:val="ru-RU"/>
              </w:rPr>
              <w:t>Сычева Рима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p w:rsidR="00D95DE1" w:rsidRPr="00D95DE1" w:rsidRDefault="00D95DE1" w:rsidP="001E4B6D">
            <w:pPr>
              <w:rPr>
                <w:lang w:val="ru-RU"/>
              </w:rPr>
            </w:pPr>
          </w:p>
          <w:p w:rsidR="00D95DE1" w:rsidRDefault="00D95DE1" w:rsidP="001E4B6D">
            <w:pPr>
              <w:rPr>
                <w:lang w:val="ru-RU"/>
              </w:rPr>
            </w:pPr>
          </w:p>
          <w:p w:rsidR="00D95DE1" w:rsidRDefault="00D95DE1" w:rsidP="001E4B6D">
            <w:pPr>
              <w:rPr>
                <w:lang w:val="ru-RU"/>
              </w:rPr>
            </w:pPr>
          </w:p>
          <w:p w:rsid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tc>
        <w:tc>
          <w:tcPr>
            <w:tcW w:w="26" w:type="dxa"/>
            <w:tcBorders>
              <w:left w:val="single" w:sz="4" w:space="0" w:color="000000"/>
            </w:tcBorders>
            <w:shd w:val="clear" w:color="auto" w:fill="auto"/>
          </w:tcPr>
          <w:p w:rsidR="00D95DE1" w:rsidRPr="00D95DE1" w:rsidRDefault="00D95DE1" w:rsidP="001E4B6D">
            <w:pPr>
              <w:snapToGrid w:val="0"/>
              <w:rPr>
                <w:b/>
                <w:color w:val="000000"/>
                <w:lang w:val="ru-RU"/>
              </w:rPr>
            </w:pPr>
          </w:p>
        </w:tc>
        <w:tc>
          <w:tcPr>
            <w:tcW w:w="40" w:type="dxa"/>
            <w:shd w:val="clear" w:color="auto" w:fill="auto"/>
          </w:tcPr>
          <w:p w:rsidR="00D95DE1" w:rsidRPr="00D95DE1" w:rsidRDefault="00D95DE1" w:rsidP="001E4B6D">
            <w:pPr>
              <w:snapToGrid w:val="0"/>
              <w:rPr>
                <w:b/>
                <w:color w:val="000000"/>
                <w:lang w:val="ru-RU"/>
              </w:rPr>
            </w:pPr>
          </w:p>
        </w:tc>
      </w:tr>
      <w:tr w:rsid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Рощупкин Николай Константинович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color w:val="111111"/>
                <w:lang w:val="ru-RU"/>
              </w:rPr>
            </w:pPr>
            <w:r>
              <w:rPr>
                <w:color w:val="111111"/>
              </w:rPr>
              <w:t>II</w:t>
            </w:r>
            <w:r w:rsidRPr="00D95DE1">
              <w:rPr>
                <w:color w:val="111111"/>
                <w:lang w:val="ru-RU"/>
              </w:rPr>
              <w:t xml:space="preserve"> районный конкурс детского рисунка «Первый шаг в космосе», посвященного 60-летию со дня полета Ю.А. Гагарина в космос</w:t>
            </w:r>
            <w:proofErr w:type="gramStart"/>
            <w:r w:rsidRPr="00D95DE1">
              <w:rPr>
                <w:color w:val="111111"/>
                <w:lang w:val="ru-RU"/>
              </w:rPr>
              <w:t>,  приказ</w:t>
            </w:r>
            <w:proofErr w:type="gramEnd"/>
            <w:r w:rsidRPr="00D95DE1">
              <w:rPr>
                <w:color w:val="111111"/>
                <w:lang w:val="ru-RU"/>
              </w:rPr>
              <w:t xml:space="preserve"> №38 от 21.01.2022г.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победит</w:t>
            </w:r>
          </w:p>
        </w:tc>
        <w:tc>
          <w:tcPr>
            <w:tcW w:w="1901"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Сычева Рима Ивановна</w:t>
            </w:r>
          </w:p>
        </w:tc>
        <w:tc>
          <w:tcPr>
            <w:tcW w:w="26" w:type="dxa"/>
            <w:tcBorders>
              <w:left w:val="single" w:sz="4" w:space="0" w:color="000000"/>
            </w:tcBorders>
            <w:shd w:val="clear" w:color="auto" w:fill="auto"/>
          </w:tcPr>
          <w:p w:rsidR="00D95DE1" w:rsidRDefault="00D95DE1" w:rsidP="001E4B6D">
            <w:pPr>
              <w:snapToGrid w:val="0"/>
              <w:rPr>
                <w:b/>
                <w:color w:val="000000"/>
              </w:rPr>
            </w:pPr>
          </w:p>
        </w:tc>
        <w:tc>
          <w:tcPr>
            <w:tcW w:w="40" w:type="dxa"/>
            <w:shd w:val="clear" w:color="auto" w:fill="auto"/>
          </w:tcPr>
          <w:p w:rsidR="00D95DE1" w:rsidRDefault="00D95DE1" w:rsidP="001E4B6D">
            <w:pPr>
              <w:snapToGrid w:val="0"/>
              <w:rPr>
                <w:b/>
                <w:color w:val="000000"/>
              </w:rPr>
            </w:pPr>
          </w:p>
        </w:tc>
      </w:tr>
      <w:tr w:rsid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Котова Арина Александровна</w:t>
            </w:r>
          </w:p>
        </w:tc>
        <w:tc>
          <w:tcPr>
            <w:tcW w:w="3014" w:type="dxa"/>
            <w:tcBorders>
              <w:top w:val="single" w:sz="4" w:space="0" w:color="000000"/>
              <w:left w:val="single" w:sz="4" w:space="0" w:color="000000"/>
              <w:bottom w:val="single" w:sz="4" w:space="0" w:color="000000"/>
            </w:tcBorders>
            <w:shd w:val="clear" w:color="auto" w:fill="auto"/>
          </w:tcPr>
          <w:p w:rsidR="00D95DE1" w:rsidRPr="003B767C" w:rsidRDefault="00D95DE1" w:rsidP="001E4B6D">
            <w:pPr>
              <w:pStyle w:val="a8"/>
              <w:jc w:val="both"/>
              <w:rPr>
                <w:b w:val="0"/>
                <w:sz w:val="24"/>
              </w:rPr>
            </w:pPr>
            <w:r>
              <w:rPr>
                <w:b w:val="0"/>
                <w:sz w:val="24"/>
              </w:rPr>
              <w:t xml:space="preserve">муниципальный </w:t>
            </w:r>
            <w:r w:rsidRPr="003B767C">
              <w:rPr>
                <w:b w:val="0"/>
                <w:sz w:val="24"/>
              </w:rPr>
              <w:t xml:space="preserve">                  </w:t>
            </w:r>
            <w:r>
              <w:rPr>
                <w:b w:val="0"/>
                <w:sz w:val="24"/>
              </w:rPr>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приказ №183/ОД от 01.03.22г</w:t>
            </w:r>
          </w:p>
          <w:p w:rsidR="00D95DE1" w:rsidRPr="00D95DE1" w:rsidRDefault="00D95DE1" w:rsidP="001E4B6D">
            <w:pPr>
              <w:snapToGrid w:val="0"/>
              <w:rPr>
                <w:color w:val="111111"/>
                <w:lang w:val="ru-RU"/>
              </w:rPr>
            </w:pP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победит</w:t>
            </w:r>
          </w:p>
        </w:tc>
        <w:tc>
          <w:tcPr>
            <w:tcW w:w="1901"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Сычева Рима Ивановна</w:t>
            </w:r>
          </w:p>
        </w:tc>
        <w:tc>
          <w:tcPr>
            <w:tcW w:w="26" w:type="dxa"/>
            <w:tcBorders>
              <w:left w:val="single" w:sz="4" w:space="0" w:color="000000"/>
            </w:tcBorders>
            <w:shd w:val="clear" w:color="auto" w:fill="auto"/>
          </w:tcPr>
          <w:p w:rsidR="00D95DE1" w:rsidRDefault="00D95DE1" w:rsidP="001E4B6D">
            <w:pPr>
              <w:snapToGrid w:val="0"/>
              <w:rPr>
                <w:b/>
                <w:color w:val="000000"/>
              </w:rPr>
            </w:pPr>
          </w:p>
        </w:tc>
        <w:tc>
          <w:tcPr>
            <w:tcW w:w="40" w:type="dxa"/>
            <w:shd w:val="clear" w:color="auto" w:fill="auto"/>
          </w:tcPr>
          <w:p w:rsidR="00D95DE1" w:rsidRDefault="00D95DE1" w:rsidP="001E4B6D">
            <w:pPr>
              <w:snapToGrid w:val="0"/>
              <w:rPr>
                <w:b/>
                <w:color w:val="000000"/>
              </w:rPr>
            </w:pPr>
          </w:p>
        </w:tc>
      </w:tr>
      <w:tr w:rsid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4.</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Найденов Владислав Александрович</w:t>
            </w:r>
          </w:p>
        </w:tc>
        <w:tc>
          <w:tcPr>
            <w:tcW w:w="3014" w:type="dxa"/>
            <w:tcBorders>
              <w:top w:val="single" w:sz="4" w:space="0" w:color="000000"/>
              <w:left w:val="single" w:sz="4" w:space="0" w:color="000000"/>
              <w:bottom w:val="single" w:sz="4" w:space="0" w:color="000000"/>
            </w:tcBorders>
            <w:shd w:val="clear" w:color="auto" w:fill="auto"/>
          </w:tcPr>
          <w:p w:rsidR="00D95DE1" w:rsidRPr="00551654" w:rsidRDefault="00D95DE1" w:rsidP="001E4B6D">
            <w:pPr>
              <w:pStyle w:val="a8"/>
              <w:jc w:val="both"/>
              <w:rPr>
                <w:b w:val="0"/>
                <w:sz w:val="24"/>
              </w:rPr>
            </w:pPr>
            <w:r>
              <w:rPr>
                <w:b w:val="0"/>
                <w:sz w:val="24"/>
              </w:rPr>
              <w:t xml:space="preserve">муниципальный </w:t>
            </w:r>
            <w:r w:rsidRPr="003B767C">
              <w:rPr>
                <w:b w:val="0"/>
                <w:sz w:val="24"/>
              </w:rPr>
              <w:t xml:space="preserve">                  </w:t>
            </w:r>
            <w:r>
              <w:rPr>
                <w:b w:val="0"/>
                <w:sz w:val="24"/>
              </w:rPr>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xml:space="preserve">, </w:t>
            </w:r>
            <w:r>
              <w:rPr>
                <w:b w:val="0"/>
                <w:bCs w:val="0"/>
                <w:sz w:val="24"/>
              </w:rPr>
              <w:lastRenderedPageBreak/>
              <w:t>приказ №183/ОД от 01.03.22г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lastRenderedPageBreak/>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Сычева Рима Ивановна</w:t>
            </w:r>
          </w:p>
        </w:tc>
        <w:tc>
          <w:tcPr>
            <w:tcW w:w="26" w:type="dxa"/>
            <w:tcBorders>
              <w:left w:val="single" w:sz="4" w:space="0" w:color="000000"/>
            </w:tcBorders>
            <w:shd w:val="clear" w:color="auto" w:fill="auto"/>
          </w:tcPr>
          <w:p w:rsidR="00D95DE1" w:rsidRDefault="00D95DE1" w:rsidP="001E4B6D">
            <w:pPr>
              <w:snapToGrid w:val="0"/>
              <w:rPr>
                <w:b/>
                <w:color w:val="000000"/>
              </w:rPr>
            </w:pPr>
          </w:p>
        </w:tc>
        <w:tc>
          <w:tcPr>
            <w:tcW w:w="40" w:type="dxa"/>
            <w:shd w:val="clear" w:color="auto" w:fill="auto"/>
          </w:tcPr>
          <w:p w:rsidR="00D95DE1" w:rsidRDefault="00D95DE1" w:rsidP="001E4B6D">
            <w:pPr>
              <w:snapToGrid w:val="0"/>
              <w:rPr>
                <w:b/>
                <w:color w:val="000000"/>
              </w:rPr>
            </w:pPr>
          </w:p>
        </w:tc>
      </w:tr>
      <w:tr w:rsidR="00D95DE1" w:rsidRPr="00A24C17"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lastRenderedPageBreak/>
              <w:t>5.</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Черноусова Евангелина Алекс андровна</w:t>
            </w:r>
          </w:p>
        </w:tc>
        <w:tc>
          <w:tcPr>
            <w:tcW w:w="3014" w:type="dxa"/>
            <w:tcBorders>
              <w:top w:val="single" w:sz="4" w:space="0" w:color="000000"/>
              <w:left w:val="single" w:sz="4" w:space="0" w:color="000000"/>
              <w:bottom w:val="single" w:sz="4" w:space="0" w:color="000000"/>
            </w:tcBorders>
            <w:shd w:val="clear" w:color="auto" w:fill="auto"/>
          </w:tcPr>
          <w:p w:rsidR="00D95DE1" w:rsidRDefault="00D95DE1" w:rsidP="001E4B6D">
            <w:pPr>
              <w:pStyle w:val="a8"/>
              <w:jc w:val="both"/>
              <w:rPr>
                <w:b w:val="0"/>
                <w:bCs w:val="0"/>
                <w:sz w:val="24"/>
              </w:rPr>
            </w:pPr>
            <w:r>
              <w:rPr>
                <w:b w:val="0"/>
                <w:sz w:val="24"/>
              </w:rPr>
              <w:t xml:space="preserve">муниципальный </w:t>
            </w:r>
            <w:r w:rsidRPr="003B767C">
              <w:rPr>
                <w:b w:val="0"/>
                <w:sz w:val="24"/>
              </w:rPr>
              <w:t xml:space="preserve">                  </w:t>
            </w:r>
            <w:r>
              <w:rPr>
                <w:b w:val="0"/>
                <w:sz w:val="24"/>
              </w:rPr>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приказ №183/ОД от 01.03.22г</w:t>
            </w:r>
          </w:p>
          <w:p w:rsidR="00D95DE1" w:rsidRDefault="00D95DE1" w:rsidP="001E4B6D">
            <w:pPr>
              <w:pStyle w:val="a9"/>
              <w:rPr>
                <w:lang w:eastAsia="ar-SA"/>
              </w:rPr>
            </w:pPr>
          </w:p>
          <w:p w:rsidR="00D95DE1" w:rsidRPr="00D95DE1" w:rsidRDefault="00D95DE1" w:rsidP="00D95DE1">
            <w:pPr>
              <w:pStyle w:val="a3"/>
              <w:rPr>
                <w:lang w:val="ru-RU"/>
              </w:rPr>
            </w:pPr>
            <w:r w:rsidRPr="00D95DE1">
              <w:rPr>
                <w:lang w:val="ru-RU"/>
              </w:rPr>
              <w:t xml:space="preserve">  районный      этап</w:t>
            </w:r>
          </w:p>
          <w:p w:rsidR="00D95DE1" w:rsidRPr="00D95DE1" w:rsidRDefault="00D95DE1" w:rsidP="00D95DE1">
            <w:pPr>
              <w:pStyle w:val="a3"/>
              <w:rPr>
                <w:lang w:val="ru-RU"/>
              </w:rPr>
            </w:pPr>
            <w:r w:rsidRPr="00D95DE1">
              <w:rPr>
                <w:lang w:val="ru-RU"/>
              </w:rPr>
              <w:t>Всероссийского   конкурса  детско-</w:t>
            </w:r>
          </w:p>
          <w:p w:rsidR="00D95DE1" w:rsidRPr="001E4B6D" w:rsidRDefault="00D95DE1" w:rsidP="00D95DE1">
            <w:pPr>
              <w:pStyle w:val="a3"/>
              <w:rPr>
                <w:lang w:val="ru-RU"/>
              </w:rPr>
            </w:pPr>
            <w:r w:rsidRPr="001E4B6D">
              <w:rPr>
                <w:lang w:val="ru-RU"/>
              </w:rPr>
              <w:t xml:space="preserve">юношеского          творчества      </w:t>
            </w:r>
            <w:proofErr w:type="gramStart"/>
            <w:r w:rsidRPr="001E4B6D">
              <w:rPr>
                <w:lang w:val="ru-RU"/>
              </w:rPr>
              <w:t>по</w:t>
            </w:r>
            <w:proofErr w:type="gramEnd"/>
            <w:r w:rsidRPr="001E4B6D">
              <w:rPr>
                <w:lang w:val="ru-RU"/>
              </w:rPr>
              <w:t xml:space="preserve"> </w:t>
            </w:r>
          </w:p>
          <w:p w:rsidR="00D95DE1" w:rsidRPr="001E4B6D" w:rsidRDefault="00D95DE1" w:rsidP="00D95DE1">
            <w:pPr>
              <w:pStyle w:val="a3"/>
              <w:rPr>
                <w:lang w:val="ru-RU"/>
              </w:rPr>
            </w:pPr>
            <w:r w:rsidRPr="001E4B6D">
              <w:rPr>
                <w:lang w:val="ru-RU"/>
              </w:rPr>
              <w:t xml:space="preserve">пожарной                безопасности </w:t>
            </w:r>
          </w:p>
          <w:p w:rsidR="00D95DE1" w:rsidRPr="00D95DE1" w:rsidRDefault="00D95DE1" w:rsidP="00D95DE1">
            <w:pPr>
              <w:pStyle w:val="a3"/>
              <w:rPr>
                <w:lang w:val="ru-RU"/>
              </w:rPr>
            </w:pPr>
            <w:r w:rsidRPr="00D95DE1">
              <w:rPr>
                <w:lang w:val="ru-RU"/>
              </w:rPr>
              <w:t>«Неопалимая                       купина», приказ №401/ОД от 20.04.22г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D95DE1">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D95DE1">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lang w:val="ru-RU"/>
              </w:rPr>
            </w:pPr>
            <w:r w:rsidRPr="00D95DE1">
              <w:rPr>
                <w:lang w:val="ru-RU"/>
              </w:rPr>
              <w:t>Сычева Рима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tc>
        <w:tc>
          <w:tcPr>
            <w:tcW w:w="26" w:type="dxa"/>
            <w:tcBorders>
              <w:left w:val="single" w:sz="4" w:space="0" w:color="000000"/>
            </w:tcBorders>
            <w:shd w:val="clear" w:color="auto" w:fill="auto"/>
          </w:tcPr>
          <w:p w:rsidR="00D95DE1" w:rsidRPr="00D95DE1" w:rsidRDefault="00D95DE1" w:rsidP="001E4B6D">
            <w:pPr>
              <w:snapToGrid w:val="0"/>
              <w:rPr>
                <w:b/>
                <w:color w:val="000000"/>
                <w:lang w:val="ru-RU"/>
              </w:rPr>
            </w:pPr>
          </w:p>
        </w:tc>
        <w:tc>
          <w:tcPr>
            <w:tcW w:w="40" w:type="dxa"/>
            <w:shd w:val="clear" w:color="auto" w:fill="auto"/>
          </w:tcPr>
          <w:p w:rsidR="00D95DE1" w:rsidRPr="00D95DE1" w:rsidRDefault="00D95DE1" w:rsidP="001E4B6D">
            <w:pPr>
              <w:snapToGrid w:val="0"/>
              <w:rPr>
                <w:b/>
                <w:color w:val="000000"/>
                <w:lang w:val="ru-RU"/>
              </w:rPr>
            </w:pPr>
          </w:p>
        </w:tc>
      </w:tr>
      <w:tr w:rsidR="00D95DE1" w:rsidRPr="00A24C17"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6.</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Носова Эльвира Валерьевна</w:t>
            </w:r>
          </w:p>
        </w:tc>
        <w:tc>
          <w:tcPr>
            <w:tcW w:w="3014" w:type="dxa"/>
            <w:tcBorders>
              <w:top w:val="single" w:sz="4" w:space="0" w:color="000000"/>
              <w:left w:val="single" w:sz="4" w:space="0" w:color="000000"/>
              <w:bottom w:val="single" w:sz="4" w:space="0" w:color="000000"/>
            </w:tcBorders>
            <w:shd w:val="clear" w:color="auto" w:fill="auto"/>
          </w:tcPr>
          <w:p w:rsidR="00D95DE1" w:rsidRDefault="00D95DE1" w:rsidP="001E4B6D">
            <w:pPr>
              <w:pStyle w:val="a8"/>
              <w:jc w:val="both"/>
              <w:rPr>
                <w:b w:val="0"/>
                <w:bCs w:val="0"/>
                <w:sz w:val="24"/>
              </w:rPr>
            </w:pPr>
            <w:r>
              <w:rPr>
                <w:b w:val="0"/>
                <w:sz w:val="24"/>
              </w:rPr>
              <w:t xml:space="preserve">муниципальный </w:t>
            </w:r>
            <w:r w:rsidRPr="003B767C">
              <w:rPr>
                <w:b w:val="0"/>
                <w:sz w:val="24"/>
              </w:rPr>
              <w:t xml:space="preserve">                  </w:t>
            </w:r>
            <w:r>
              <w:rPr>
                <w:b w:val="0"/>
                <w:sz w:val="24"/>
              </w:rPr>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приказ №183/ОД от 01.03.22г</w:t>
            </w:r>
          </w:p>
          <w:p w:rsidR="00D95DE1" w:rsidRDefault="00D95DE1" w:rsidP="001E4B6D">
            <w:pPr>
              <w:pStyle w:val="a9"/>
              <w:rPr>
                <w:lang w:eastAsia="ar-SA"/>
              </w:rPr>
            </w:pPr>
          </w:p>
          <w:p w:rsidR="00D95DE1" w:rsidRPr="00D95DE1" w:rsidRDefault="00D95DE1" w:rsidP="001E4B6D">
            <w:pPr>
              <w:tabs>
                <w:tab w:val="left" w:pos="4536"/>
              </w:tabs>
              <w:ind w:left="39" w:hanging="10"/>
              <w:rPr>
                <w:lang w:val="ru-RU"/>
              </w:rPr>
            </w:pPr>
            <w:r w:rsidRPr="00D95DE1">
              <w:rPr>
                <w:bCs/>
                <w:lang w:val="ru-RU"/>
              </w:rPr>
              <w:t xml:space="preserve">районный     </w:t>
            </w:r>
            <w:r w:rsidRPr="00D95DE1">
              <w:rPr>
                <w:lang w:val="ru-RU"/>
              </w:rPr>
              <w:t xml:space="preserve"> этап</w:t>
            </w:r>
          </w:p>
          <w:p w:rsidR="00D95DE1" w:rsidRPr="00D95DE1" w:rsidRDefault="00D95DE1" w:rsidP="001E4B6D">
            <w:pPr>
              <w:tabs>
                <w:tab w:val="left" w:pos="4536"/>
              </w:tabs>
              <w:ind w:left="31" w:hanging="10"/>
              <w:rPr>
                <w:lang w:val="ru-RU"/>
              </w:rPr>
            </w:pPr>
            <w:r w:rsidRPr="00D95DE1">
              <w:rPr>
                <w:lang w:val="ru-RU"/>
              </w:rPr>
              <w:t>Всероссийского   конкурса  детско-</w:t>
            </w:r>
          </w:p>
          <w:p w:rsidR="00D95DE1" w:rsidRPr="00D95DE1" w:rsidRDefault="00D95DE1" w:rsidP="001E4B6D">
            <w:pPr>
              <w:tabs>
                <w:tab w:val="left" w:pos="4536"/>
              </w:tabs>
              <w:ind w:left="31" w:hanging="10"/>
              <w:rPr>
                <w:lang w:val="ru-RU"/>
              </w:rPr>
            </w:pPr>
            <w:r w:rsidRPr="00D95DE1">
              <w:rPr>
                <w:lang w:val="ru-RU"/>
              </w:rPr>
              <w:t xml:space="preserve">юношеского          творчества      </w:t>
            </w:r>
            <w:proofErr w:type="gramStart"/>
            <w:r w:rsidRPr="00D95DE1">
              <w:rPr>
                <w:lang w:val="ru-RU"/>
              </w:rPr>
              <w:t>по</w:t>
            </w:r>
            <w:proofErr w:type="gramEnd"/>
            <w:r w:rsidRPr="00D95DE1">
              <w:rPr>
                <w:lang w:val="ru-RU"/>
              </w:rPr>
              <w:t xml:space="preserve"> </w:t>
            </w:r>
          </w:p>
          <w:p w:rsidR="00D95DE1" w:rsidRPr="00D95DE1" w:rsidRDefault="00D95DE1" w:rsidP="001E4B6D">
            <w:pPr>
              <w:tabs>
                <w:tab w:val="left" w:pos="4536"/>
              </w:tabs>
              <w:ind w:left="31" w:hanging="10"/>
              <w:rPr>
                <w:lang w:val="ru-RU"/>
              </w:rPr>
            </w:pPr>
            <w:r w:rsidRPr="00D95DE1">
              <w:rPr>
                <w:lang w:val="ru-RU"/>
              </w:rPr>
              <w:t xml:space="preserve">пожарной                безопасности </w:t>
            </w:r>
          </w:p>
          <w:p w:rsidR="00D95DE1" w:rsidRPr="00D95DE1" w:rsidRDefault="00D95DE1" w:rsidP="00D95DE1">
            <w:pPr>
              <w:tabs>
                <w:tab w:val="left" w:pos="4536"/>
              </w:tabs>
              <w:ind w:left="31" w:hanging="10"/>
              <w:rPr>
                <w:lang w:val="ru-RU"/>
              </w:rPr>
            </w:pPr>
            <w:r w:rsidRPr="00D95DE1">
              <w:rPr>
                <w:lang w:val="ru-RU"/>
              </w:rPr>
              <w:t>«Неопалимая                       купина», приказ №401/ОД от 20.04.22г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D95DE1">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1E4B6D"/>
          <w:p w:rsidR="00D95DE1" w:rsidRPr="006B09E8" w:rsidRDefault="00D95DE1" w:rsidP="00D95DE1">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lang w:val="ru-RU"/>
              </w:rPr>
            </w:pPr>
            <w:r w:rsidRPr="00D95DE1">
              <w:rPr>
                <w:lang w:val="ru-RU"/>
              </w:rPr>
              <w:t>Сычева Рима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tc>
        <w:tc>
          <w:tcPr>
            <w:tcW w:w="26" w:type="dxa"/>
            <w:tcBorders>
              <w:left w:val="single" w:sz="4" w:space="0" w:color="000000"/>
            </w:tcBorders>
            <w:shd w:val="clear" w:color="auto" w:fill="auto"/>
          </w:tcPr>
          <w:p w:rsidR="00D95DE1" w:rsidRPr="00D95DE1" w:rsidRDefault="00D95DE1" w:rsidP="001E4B6D">
            <w:pPr>
              <w:snapToGrid w:val="0"/>
              <w:rPr>
                <w:b/>
                <w:color w:val="000000"/>
                <w:lang w:val="ru-RU"/>
              </w:rPr>
            </w:pPr>
          </w:p>
        </w:tc>
        <w:tc>
          <w:tcPr>
            <w:tcW w:w="40" w:type="dxa"/>
            <w:shd w:val="clear" w:color="auto" w:fill="auto"/>
          </w:tcPr>
          <w:p w:rsidR="00D95DE1" w:rsidRPr="00D95DE1" w:rsidRDefault="00D95DE1" w:rsidP="001E4B6D">
            <w:pPr>
              <w:snapToGrid w:val="0"/>
              <w:rPr>
                <w:b/>
                <w:color w:val="000000"/>
                <w:lang w:val="ru-RU"/>
              </w:rPr>
            </w:pPr>
          </w:p>
        </w:tc>
      </w:tr>
      <w:tr w:rsid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7.</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Помельникова Полина Евгеньевна</w:t>
            </w:r>
          </w:p>
        </w:tc>
        <w:tc>
          <w:tcPr>
            <w:tcW w:w="3014" w:type="dxa"/>
            <w:tcBorders>
              <w:top w:val="single" w:sz="4" w:space="0" w:color="000000"/>
              <w:left w:val="single" w:sz="4" w:space="0" w:color="000000"/>
              <w:bottom w:val="single" w:sz="4" w:space="0" w:color="000000"/>
            </w:tcBorders>
            <w:shd w:val="clear" w:color="auto" w:fill="auto"/>
          </w:tcPr>
          <w:p w:rsidR="00D95DE1" w:rsidRPr="00551654" w:rsidRDefault="00D95DE1" w:rsidP="001E4B6D">
            <w:pPr>
              <w:pStyle w:val="a8"/>
              <w:jc w:val="both"/>
              <w:rPr>
                <w:b w:val="0"/>
                <w:sz w:val="24"/>
              </w:rPr>
            </w:pPr>
            <w:r>
              <w:rPr>
                <w:b w:val="0"/>
                <w:sz w:val="24"/>
              </w:rPr>
              <w:t xml:space="preserve">муниципальный </w:t>
            </w:r>
            <w:r w:rsidRPr="003B767C">
              <w:rPr>
                <w:b w:val="0"/>
                <w:sz w:val="24"/>
              </w:rPr>
              <w:t xml:space="preserve">                  </w:t>
            </w:r>
            <w:r>
              <w:rPr>
                <w:b w:val="0"/>
                <w:sz w:val="24"/>
              </w:rPr>
              <w:lastRenderedPageBreak/>
              <w:t xml:space="preserve">этап </w:t>
            </w:r>
            <w:r w:rsidRPr="003B767C">
              <w:rPr>
                <w:b w:val="0"/>
                <w:sz w:val="24"/>
              </w:rPr>
              <w:t>Всероссийского                детского конкурса                            научно- исследовательских  и творческих</w:t>
            </w:r>
            <w:r>
              <w:rPr>
                <w:b w:val="0"/>
                <w:sz w:val="24"/>
              </w:rPr>
              <w:t xml:space="preserve"> </w:t>
            </w:r>
            <w:r w:rsidRPr="003B767C">
              <w:rPr>
                <w:b w:val="0"/>
                <w:sz w:val="24"/>
              </w:rPr>
              <w:t xml:space="preserve">работ      </w:t>
            </w:r>
            <w:r w:rsidRPr="003B767C">
              <w:rPr>
                <w:b w:val="0"/>
                <w:bCs w:val="0"/>
                <w:sz w:val="24"/>
              </w:rPr>
              <w:t>«Первые шаги в науке»</w:t>
            </w:r>
            <w:r>
              <w:rPr>
                <w:b w:val="0"/>
                <w:bCs w:val="0"/>
                <w:sz w:val="24"/>
              </w:rPr>
              <w:t>, приказ №183/ОД от 01.03.22г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lastRenderedPageBreak/>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Сычева Рима Ивановна</w:t>
            </w:r>
          </w:p>
        </w:tc>
        <w:tc>
          <w:tcPr>
            <w:tcW w:w="26" w:type="dxa"/>
            <w:tcBorders>
              <w:left w:val="single" w:sz="4" w:space="0" w:color="000000"/>
            </w:tcBorders>
            <w:shd w:val="clear" w:color="auto" w:fill="auto"/>
          </w:tcPr>
          <w:p w:rsidR="00D95DE1" w:rsidRDefault="00D95DE1" w:rsidP="001E4B6D">
            <w:pPr>
              <w:snapToGrid w:val="0"/>
              <w:rPr>
                <w:b/>
                <w:color w:val="000000"/>
              </w:rPr>
            </w:pPr>
          </w:p>
        </w:tc>
        <w:tc>
          <w:tcPr>
            <w:tcW w:w="40" w:type="dxa"/>
            <w:shd w:val="clear" w:color="auto" w:fill="auto"/>
          </w:tcPr>
          <w:p w:rsidR="00D95DE1" w:rsidRDefault="00D95DE1" w:rsidP="001E4B6D">
            <w:pPr>
              <w:snapToGrid w:val="0"/>
              <w:rPr>
                <w:b/>
                <w:color w:val="000000"/>
              </w:rPr>
            </w:pPr>
          </w:p>
        </w:tc>
      </w:tr>
      <w:tr w:rsidR="00D95DE1" w:rsidRP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lastRenderedPageBreak/>
              <w:t>8.</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Мальцев Артем Иванович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bCs/>
                <w:lang w:val="ru-RU"/>
              </w:rPr>
            </w:pPr>
            <w:r w:rsidRPr="00D95DE1">
              <w:rPr>
                <w:lang w:val="ru-RU"/>
              </w:rPr>
              <w:t xml:space="preserve">муниципальный                   этап Всероссийского                детского конкурса                            научно- исследовательских  и творческих работ      </w:t>
            </w:r>
            <w:r w:rsidRPr="00D95DE1">
              <w:rPr>
                <w:bCs/>
                <w:lang w:val="ru-RU"/>
              </w:rPr>
              <w:t>«Первые шаги в науке», приказ №183/ОД от 01.03.22г</w:t>
            </w:r>
          </w:p>
          <w:p w:rsidR="00D95DE1" w:rsidRPr="00D95DE1" w:rsidRDefault="00D95DE1" w:rsidP="00D95DE1">
            <w:pPr>
              <w:tabs>
                <w:tab w:val="left" w:pos="4536"/>
              </w:tabs>
              <w:rPr>
                <w:lang w:val="ru-RU"/>
              </w:rPr>
            </w:pPr>
            <w:r w:rsidRPr="00D95DE1">
              <w:rPr>
                <w:bCs/>
                <w:lang w:val="ru-RU"/>
              </w:rPr>
              <w:t xml:space="preserve">районный     </w:t>
            </w:r>
            <w:r w:rsidRPr="00D95DE1">
              <w:rPr>
                <w:lang w:val="ru-RU"/>
              </w:rPr>
              <w:t xml:space="preserve"> этап</w:t>
            </w:r>
          </w:p>
          <w:p w:rsidR="00D95DE1" w:rsidRPr="00D95DE1" w:rsidRDefault="00D95DE1" w:rsidP="001E4B6D">
            <w:pPr>
              <w:tabs>
                <w:tab w:val="left" w:pos="4536"/>
              </w:tabs>
              <w:ind w:left="31" w:hanging="10"/>
              <w:rPr>
                <w:lang w:val="ru-RU"/>
              </w:rPr>
            </w:pPr>
            <w:r w:rsidRPr="00D95DE1">
              <w:rPr>
                <w:lang w:val="ru-RU"/>
              </w:rPr>
              <w:t>Всероссийского   конкурса  детско-</w:t>
            </w:r>
          </w:p>
          <w:p w:rsidR="00D95DE1" w:rsidRPr="00D95DE1" w:rsidRDefault="00D95DE1" w:rsidP="001E4B6D">
            <w:pPr>
              <w:tabs>
                <w:tab w:val="left" w:pos="4536"/>
              </w:tabs>
              <w:ind w:left="31" w:hanging="10"/>
              <w:rPr>
                <w:lang w:val="ru-RU"/>
              </w:rPr>
            </w:pPr>
            <w:r w:rsidRPr="00D95DE1">
              <w:rPr>
                <w:lang w:val="ru-RU"/>
              </w:rPr>
              <w:t xml:space="preserve">юношеского          творчества      </w:t>
            </w:r>
            <w:proofErr w:type="gramStart"/>
            <w:r w:rsidRPr="00D95DE1">
              <w:rPr>
                <w:lang w:val="ru-RU"/>
              </w:rPr>
              <w:t>по</w:t>
            </w:r>
            <w:proofErr w:type="gramEnd"/>
            <w:r w:rsidRPr="00D95DE1">
              <w:rPr>
                <w:lang w:val="ru-RU"/>
              </w:rPr>
              <w:t xml:space="preserve"> </w:t>
            </w:r>
          </w:p>
          <w:p w:rsidR="00D95DE1" w:rsidRPr="00D95DE1" w:rsidRDefault="00D95DE1" w:rsidP="001E4B6D">
            <w:pPr>
              <w:tabs>
                <w:tab w:val="left" w:pos="4536"/>
              </w:tabs>
              <w:ind w:left="31" w:hanging="10"/>
              <w:rPr>
                <w:lang w:val="ru-RU"/>
              </w:rPr>
            </w:pPr>
            <w:r w:rsidRPr="00D95DE1">
              <w:rPr>
                <w:lang w:val="ru-RU"/>
              </w:rPr>
              <w:t xml:space="preserve">пожарной                безопасности </w:t>
            </w:r>
          </w:p>
          <w:p w:rsidR="00D95DE1" w:rsidRPr="00D95DE1" w:rsidRDefault="00D95DE1" w:rsidP="00D95DE1">
            <w:pPr>
              <w:tabs>
                <w:tab w:val="left" w:pos="4536"/>
              </w:tabs>
              <w:ind w:left="31" w:hanging="10"/>
              <w:rPr>
                <w:lang w:val="ru-RU"/>
              </w:rPr>
            </w:pPr>
            <w:r w:rsidRPr="00D95DE1">
              <w:rPr>
                <w:lang w:val="ru-RU"/>
              </w:rPr>
              <w:t>«Неопалимая                       купина», приказ №401/ОД от 20.04.22г</w:t>
            </w:r>
          </w:p>
          <w:p w:rsidR="00D95DE1" w:rsidRPr="00D95DE1" w:rsidRDefault="00D95DE1" w:rsidP="00D95DE1">
            <w:pPr>
              <w:tabs>
                <w:tab w:val="left" w:pos="4536"/>
              </w:tabs>
              <w:rPr>
                <w:lang w:val="ru-RU"/>
              </w:rPr>
            </w:pPr>
            <w:r w:rsidRPr="00D95DE1">
              <w:rPr>
                <w:lang w:val="ru-RU"/>
              </w:rPr>
              <w:t>районный  Пасхальный  конкурс – фестиваль детского      творчества      «Радость души моей!», приказ №468/ОД от 06.05.22г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p w:rsidR="00D95DE1" w:rsidRPr="00D31917" w:rsidRDefault="00D95DE1" w:rsidP="001E4B6D"/>
          <w:p w:rsidR="00D95DE1" w:rsidRPr="00D31917" w:rsidRDefault="00D95DE1" w:rsidP="001E4B6D"/>
          <w:p w:rsidR="00D95DE1" w:rsidRDefault="00D95DE1" w:rsidP="00D95DE1">
            <w:pPr>
              <w:rPr>
                <w:lang w:val="ru-RU"/>
              </w:rPr>
            </w:pPr>
          </w:p>
          <w:p w:rsidR="00D95DE1" w:rsidRDefault="00D95DE1" w:rsidP="00D95DE1">
            <w:r>
              <w:t>муницип</w:t>
            </w:r>
          </w:p>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D95DE1">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p w:rsidR="00D95DE1" w:rsidRPr="00D31917" w:rsidRDefault="00D95DE1" w:rsidP="001E4B6D"/>
          <w:p w:rsidR="00D95DE1" w:rsidRPr="00D31917" w:rsidRDefault="00D95DE1" w:rsidP="001E4B6D"/>
          <w:p w:rsidR="00D95DE1" w:rsidRPr="00D31917" w:rsidRDefault="00D95DE1" w:rsidP="001E4B6D"/>
          <w:p w:rsidR="00D95DE1" w:rsidRDefault="00D95DE1" w:rsidP="00D95DE1">
            <w:r>
              <w:t>победит</w:t>
            </w:r>
          </w:p>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1E4B6D"/>
          <w:p w:rsidR="00D95DE1" w:rsidRPr="001A0268" w:rsidRDefault="00D95DE1" w:rsidP="00D95DE1">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lang w:val="ru-RU"/>
              </w:rPr>
            </w:pPr>
            <w:r w:rsidRPr="00D95DE1">
              <w:rPr>
                <w:lang w:val="ru-RU"/>
              </w:rPr>
              <w:t>Сычева Рима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Сычева Рима Ивановна</w:t>
            </w:r>
          </w:p>
        </w:tc>
        <w:tc>
          <w:tcPr>
            <w:tcW w:w="26" w:type="dxa"/>
            <w:tcBorders>
              <w:left w:val="single" w:sz="4" w:space="0" w:color="000000"/>
            </w:tcBorders>
            <w:shd w:val="clear" w:color="auto" w:fill="auto"/>
          </w:tcPr>
          <w:p w:rsidR="00D95DE1" w:rsidRPr="00D95DE1" w:rsidRDefault="00D95DE1" w:rsidP="001E4B6D">
            <w:pPr>
              <w:snapToGrid w:val="0"/>
              <w:rPr>
                <w:b/>
                <w:color w:val="000000"/>
                <w:lang w:val="ru-RU"/>
              </w:rPr>
            </w:pPr>
          </w:p>
        </w:tc>
        <w:tc>
          <w:tcPr>
            <w:tcW w:w="40" w:type="dxa"/>
            <w:shd w:val="clear" w:color="auto" w:fill="auto"/>
          </w:tcPr>
          <w:p w:rsidR="00D95DE1" w:rsidRPr="00D95DE1" w:rsidRDefault="00D95DE1" w:rsidP="001E4B6D">
            <w:pPr>
              <w:snapToGrid w:val="0"/>
              <w:rPr>
                <w:b/>
                <w:color w:val="000000"/>
                <w:lang w:val="ru-RU"/>
              </w:rPr>
            </w:pPr>
          </w:p>
        </w:tc>
      </w:tr>
      <w:tr w:rsidR="00D95DE1" w:rsidTr="001E4B6D">
        <w:tblPrEx>
          <w:tblCellMar>
            <w:left w:w="0" w:type="dxa"/>
            <w:right w:w="0" w:type="dxa"/>
          </w:tblCellMar>
        </w:tblPrEx>
        <w:trPr>
          <w:gridAfter w:val="1"/>
          <w:wAfter w:w="30" w:type="dxa"/>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9.</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 xml:space="preserve">Трапезникова Алена </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4536"/>
              </w:tabs>
              <w:ind w:left="39" w:hanging="10"/>
              <w:rPr>
                <w:lang w:val="ru-RU"/>
              </w:rPr>
            </w:pPr>
            <w:r w:rsidRPr="00D95DE1">
              <w:rPr>
                <w:bCs/>
                <w:lang w:val="ru-RU"/>
              </w:rPr>
              <w:t xml:space="preserve">районный     </w:t>
            </w:r>
            <w:r w:rsidRPr="00D95DE1">
              <w:rPr>
                <w:lang w:val="ru-RU"/>
              </w:rPr>
              <w:t xml:space="preserve"> этап</w:t>
            </w:r>
          </w:p>
          <w:p w:rsidR="00D95DE1" w:rsidRPr="00D95DE1" w:rsidRDefault="00D95DE1" w:rsidP="001E4B6D">
            <w:pPr>
              <w:tabs>
                <w:tab w:val="left" w:pos="4536"/>
              </w:tabs>
              <w:ind w:left="31" w:hanging="10"/>
              <w:rPr>
                <w:lang w:val="ru-RU"/>
              </w:rPr>
            </w:pPr>
            <w:r w:rsidRPr="00D95DE1">
              <w:rPr>
                <w:lang w:val="ru-RU"/>
              </w:rPr>
              <w:t>Всероссийского   конкурса  детско-</w:t>
            </w:r>
          </w:p>
          <w:p w:rsidR="00D95DE1" w:rsidRPr="00D95DE1" w:rsidRDefault="00D95DE1" w:rsidP="001E4B6D">
            <w:pPr>
              <w:tabs>
                <w:tab w:val="left" w:pos="4536"/>
              </w:tabs>
              <w:ind w:left="31" w:hanging="10"/>
              <w:rPr>
                <w:lang w:val="ru-RU"/>
              </w:rPr>
            </w:pPr>
            <w:r w:rsidRPr="00D95DE1">
              <w:rPr>
                <w:lang w:val="ru-RU"/>
              </w:rPr>
              <w:t xml:space="preserve">юношеского          творчества      </w:t>
            </w:r>
            <w:proofErr w:type="gramStart"/>
            <w:r w:rsidRPr="00D95DE1">
              <w:rPr>
                <w:lang w:val="ru-RU"/>
              </w:rPr>
              <w:t>по</w:t>
            </w:r>
            <w:proofErr w:type="gramEnd"/>
            <w:r w:rsidRPr="00D95DE1">
              <w:rPr>
                <w:lang w:val="ru-RU"/>
              </w:rPr>
              <w:t xml:space="preserve"> </w:t>
            </w:r>
          </w:p>
          <w:p w:rsidR="00D95DE1" w:rsidRPr="00D95DE1" w:rsidRDefault="00D95DE1" w:rsidP="001E4B6D">
            <w:pPr>
              <w:tabs>
                <w:tab w:val="left" w:pos="4536"/>
              </w:tabs>
              <w:ind w:left="31" w:hanging="10"/>
              <w:rPr>
                <w:lang w:val="ru-RU"/>
              </w:rPr>
            </w:pPr>
            <w:r w:rsidRPr="00D95DE1">
              <w:rPr>
                <w:lang w:val="ru-RU"/>
              </w:rPr>
              <w:t xml:space="preserve">пожарной                безопасности </w:t>
            </w:r>
          </w:p>
          <w:p w:rsidR="00D95DE1" w:rsidRPr="00D95DE1" w:rsidRDefault="00D95DE1" w:rsidP="00D95DE1">
            <w:pPr>
              <w:tabs>
                <w:tab w:val="left" w:pos="4536"/>
              </w:tabs>
              <w:ind w:left="31" w:hanging="10"/>
              <w:rPr>
                <w:lang w:val="ru-RU"/>
              </w:rPr>
            </w:pPr>
            <w:r w:rsidRPr="00D95DE1">
              <w:rPr>
                <w:lang w:val="ru-RU"/>
              </w:rPr>
              <w:t>«Неопалимая                       купина», приказ №401/ОД от 20.04.22г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9" w:type="dxa"/>
            <w:gridSpan w:val="2"/>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1901"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Сычева Рима Ивановна</w:t>
            </w:r>
          </w:p>
        </w:tc>
        <w:tc>
          <w:tcPr>
            <w:tcW w:w="26" w:type="dxa"/>
            <w:tcBorders>
              <w:left w:val="single" w:sz="4" w:space="0" w:color="000000"/>
            </w:tcBorders>
            <w:shd w:val="clear" w:color="auto" w:fill="auto"/>
          </w:tcPr>
          <w:p w:rsidR="00D95DE1" w:rsidRDefault="00D95DE1" w:rsidP="001E4B6D">
            <w:pPr>
              <w:snapToGrid w:val="0"/>
              <w:rPr>
                <w:b/>
                <w:color w:val="000000"/>
              </w:rPr>
            </w:pPr>
          </w:p>
        </w:tc>
        <w:tc>
          <w:tcPr>
            <w:tcW w:w="40" w:type="dxa"/>
            <w:shd w:val="clear" w:color="auto" w:fill="auto"/>
          </w:tcPr>
          <w:p w:rsidR="00D95DE1" w:rsidRDefault="00D95DE1" w:rsidP="001E4B6D">
            <w:pPr>
              <w:snapToGrid w:val="0"/>
              <w:rPr>
                <w:b/>
                <w:color w:val="000000"/>
              </w:rPr>
            </w:pP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Pr="003D56BD" w:rsidRDefault="00D95DE1" w:rsidP="001E4B6D">
            <w:pPr>
              <w:jc w:val="center"/>
              <w:rPr>
                <w:b/>
              </w:rPr>
            </w:pPr>
            <w:r w:rsidRPr="003D56BD">
              <w:rPr>
                <w:b/>
              </w:rPr>
              <w:t>4 класс</w:t>
            </w:r>
          </w:p>
        </w:tc>
      </w:tr>
      <w:tr w:rsidR="00D95DE1" w:rsidRPr="00A24C17"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Быков Константин Петрович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4536"/>
              </w:tabs>
              <w:rPr>
                <w:lang w:val="ru-RU"/>
              </w:rPr>
            </w:pPr>
            <w:r w:rsidRPr="00D95DE1">
              <w:rPr>
                <w:color w:val="000000"/>
                <w:lang w:val="ru-RU"/>
              </w:rPr>
              <w:t xml:space="preserve"> </w:t>
            </w:r>
            <w:r w:rsidRPr="00D95DE1">
              <w:rPr>
                <w:lang w:val="ru-RU"/>
              </w:rPr>
              <w:t xml:space="preserve">районный  Пасхальный  конкурс – фестиваль детского      творчества      </w:t>
            </w:r>
            <w:r w:rsidRPr="00D95DE1">
              <w:rPr>
                <w:lang w:val="ru-RU"/>
              </w:rPr>
              <w:lastRenderedPageBreak/>
              <w:t>«Радость души моей!», приказ №468/ОД от 06.05.22г</w:t>
            </w:r>
          </w:p>
          <w:p w:rsidR="00D95DE1" w:rsidRPr="00D95DE1" w:rsidRDefault="00D95DE1" w:rsidP="00D95DE1">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«Они сражались за Родину» приказ №350/ОД от 07.04.22г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lastRenderedPageBreak/>
              <w:t>муницип</w:t>
            </w:r>
          </w:p>
          <w:p w:rsidR="00D95DE1" w:rsidRDefault="00D95DE1" w:rsidP="001E4B6D">
            <w:pPr>
              <w:snapToGrid w:val="0"/>
              <w:jc w:val="center"/>
            </w:pPr>
          </w:p>
          <w:p w:rsidR="00D95DE1" w:rsidRDefault="00D95DE1" w:rsidP="001E4B6D">
            <w:pPr>
              <w:snapToGrid w:val="0"/>
              <w:jc w:val="center"/>
            </w:pPr>
          </w:p>
          <w:p w:rsidR="00D95DE1" w:rsidRDefault="00D95DE1" w:rsidP="00D95DE1">
            <w:pPr>
              <w:snapToGrid w:val="0"/>
            </w:pPr>
            <w:proofErr w:type="gramStart"/>
            <w:r>
              <w:t>муницип</w:t>
            </w:r>
            <w:proofErr w:type="gramEnd"/>
            <w:r>
              <w:t>.</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r>
              <w:lastRenderedPageBreak/>
              <w:t>призер</w:t>
            </w:r>
          </w:p>
          <w:p w:rsidR="00D95DE1" w:rsidRPr="00BB6090" w:rsidRDefault="00D95DE1" w:rsidP="001E4B6D"/>
          <w:p w:rsidR="00D95DE1" w:rsidRPr="00BB6090" w:rsidRDefault="00D95DE1" w:rsidP="001E4B6D"/>
          <w:p w:rsidR="00D95DE1" w:rsidRPr="00BB6090" w:rsidRDefault="00D95DE1" w:rsidP="00D95DE1">
            <w:proofErr w:type="gramStart"/>
            <w:r>
              <w:t>победит</w:t>
            </w:r>
            <w:proofErr w:type="gramEnd"/>
            <w:r>
              <w:t>.</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snapToGrid w:val="0"/>
              <w:jc w:val="both"/>
              <w:rPr>
                <w:lang w:val="ru-RU"/>
              </w:rPr>
            </w:pPr>
            <w:r w:rsidRPr="00D95DE1">
              <w:rPr>
                <w:lang w:val="ru-RU"/>
              </w:rPr>
              <w:lastRenderedPageBreak/>
              <w:t>Чернякова Ирина Николаевна</w:t>
            </w:r>
          </w:p>
          <w:p w:rsidR="00D95DE1" w:rsidRPr="00D95DE1" w:rsidRDefault="00D95DE1" w:rsidP="001E4B6D">
            <w:pPr>
              <w:rPr>
                <w:lang w:val="ru-RU"/>
              </w:rPr>
            </w:pPr>
          </w:p>
          <w:p w:rsidR="00D95DE1" w:rsidRPr="00D95DE1" w:rsidRDefault="00D95DE1" w:rsidP="001E4B6D">
            <w:pPr>
              <w:rPr>
                <w:lang w:val="ru-RU"/>
              </w:rPr>
            </w:pPr>
            <w:r w:rsidRPr="00D95DE1">
              <w:rPr>
                <w:lang w:val="ru-RU"/>
              </w:rPr>
              <w:t>Чернякова Ирина Николаевна</w:t>
            </w:r>
          </w:p>
        </w:tc>
      </w:tr>
      <w:tr w:rsidR="00D95DE1" w:rsidRPr="00A24C17"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r>
              <w:rPr>
                <w:color w:val="000000"/>
              </w:rPr>
              <w:lastRenderedPageBreak/>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Бутылкина Эльвира Артемовна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4536"/>
              </w:tabs>
              <w:rPr>
                <w:lang w:val="ru-RU"/>
              </w:rPr>
            </w:pPr>
            <w:r w:rsidRPr="00D95DE1">
              <w:rPr>
                <w:lang w:val="ru-RU"/>
              </w:rPr>
              <w:t>районный  Пасхальный  конкурс – фестиваль детского      творчества      «Радость души моей!», приказ №468/ОД от 06.05.22г</w:t>
            </w:r>
          </w:p>
          <w:p w:rsidR="00D95DE1" w:rsidRPr="00D95DE1" w:rsidRDefault="00D95DE1" w:rsidP="00D95DE1">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«Они сражались за Родину» приказ №350/ОД от 07.04.22г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p w:rsidR="00D95DE1" w:rsidRPr="00965407" w:rsidRDefault="00D95DE1" w:rsidP="001E4B6D"/>
          <w:p w:rsidR="00D95DE1" w:rsidRPr="00965407" w:rsidRDefault="00D95DE1" w:rsidP="001E4B6D"/>
          <w:p w:rsidR="00D95DE1" w:rsidRPr="00965407" w:rsidRDefault="00D95DE1" w:rsidP="00D95DE1">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r>
              <w:t>призер</w:t>
            </w:r>
          </w:p>
          <w:p w:rsidR="00D95DE1" w:rsidRPr="00965407" w:rsidRDefault="00D95DE1" w:rsidP="001E4B6D"/>
          <w:p w:rsidR="00D95DE1" w:rsidRPr="00965407" w:rsidRDefault="00D95DE1" w:rsidP="001E4B6D"/>
          <w:p w:rsidR="00D95DE1" w:rsidRPr="00965407" w:rsidRDefault="00D95DE1" w:rsidP="00D95DE1">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snapToGrid w:val="0"/>
              <w:jc w:val="both"/>
              <w:rPr>
                <w:lang w:val="ru-RU"/>
              </w:rPr>
            </w:pPr>
            <w:r w:rsidRPr="00D95DE1">
              <w:rPr>
                <w:lang w:val="ru-RU"/>
              </w:rPr>
              <w:t>Чернякова Ирина Николаевна</w:t>
            </w:r>
          </w:p>
          <w:p w:rsidR="00D95DE1" w:rsidRPr="00D95DE1" w:rsidRDefault="00D95DE1" w:rsidP="001E4B6D">
            <w:pPr>
              <w:rPr>
                <w:lang w:val="ru-RU"/>
              </w:rPr>
            </w:pPr>
          </w:p>
          <w:p w:rsidR="00D95DE1" w:rsidRPr="00D95DE1" w:rsidRDefault="00D95DE1" w:rsidP="001E4B6D">
            <w:pPr>
              <w:rPr>
                <w:lang w:val="ru-RU"/>
              </w:rPr>
            </w:pPr>
            <w:r w:rsidRPr="00D95DE1">
              <w:rPr>
                <w:lang w:val="ru-RU"/>
              </w:rPr>
              <w:t>Чернякова Ирина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Сухоручкина Анжелика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D95DE1">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«Они сражались за Родину» приказ №350/ОД от 07.04.22г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jc w:val="both"/>
            </w:pPr>
            <w:r>
              <w:t>Чернякова Ирина Николаевна</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Pr="002C0399" w:rsidRDefault="00D95DE1" w:rsidP="001E4B6D">
            <w:pPr>
              <w:tabs>
                <w:tab w:val="left" w:pos="2800"/>
              </w:tabs>
              <w:jc w:val="center"/>
              <w:rPr>
                <w:b/>
              </w:rPr>
            </w:pPr>
            <w:r w:rsidRPr="002C0399">
              <w:rPr>
                <w:b/>
              </w:rPr>
              <w:t>5 класс</w:t>
            </w:r>
          </w:p>
        </w:tc>
      </w:tr>
      <w:tr w:rsidR="00D95DE1" w:rsidRPr="00A24C17" w:rsidTr="001E4B6D">
        <w:trPr>
          <w:trHeight w:val="44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b/>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Мальцева Анастасия  Ивановна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rPr>
                <w:lang w:val="ru-RU"/>
              </w:rPr>
            </w:pPr>
            <w:r w:rsidRPr="00D95DE1">
              <w:rPr>
                <w:lang w:val="ru-RU"/>
              </w:rPr>
              <w:t>Конкурс социальных рисунков и плакатов  «Выбери здоровый жизненный путь!», приказ от 22.10.21г №929/ОД</w:t>
            </w:r>
          </w:p>
          <w:p w:rsidR="00D95DE1" w:rsidRPr="00D95DE1" w:rsidRDefault="00D95DE1" w:rsidP="001E4B6D">
            <w:pPr>
              <w:snapToGrid w:val="0"/>
              <w:rPr>
                <w:lang w:val="ru-RU"/>
              </w:rPr>
            </w:pPr>
          </w:p>
          <w:p w:rsidR="00D95DE1" w:rsidRPr="00D95DE1" w:rsidRDefault="00D95DE1" w:rsidP="001E4B6D">
            <w:pPr>
              <w:snapToGrid w:val="0"/>
              <w:rPr>
                <w:lang w:val="ru-RU"/>
              </w:rPr>
            </w:pPr>
            <w:r w:rsidRPr="00D95DE1">
              <w:rPr>
                <w:lang w:val="ru-RU"/>
              </w:rPr>
              <w:t>Районный конкурс художественного чтения «Здесь моя тяга земная…», приказ №1081/ОД от 13.12.2021г</w:t>
            </w:r>
          </w:p>
          <w:p w:rsidR="00D95DE1" w:rsidRDefault="00D95DE1" w:rsidP="001E4B6D">
            <w:pPr>
              <w:pStyle w:val="a6"/>
              <w:jc w:val="left"/>
              <w:rPr>
                <w:sz w:val="24"/>
                <w:szCs w:val="24"/>
              </w:rPr>
            </w:pPr>
          </w:p>
          <w:p w:rsidR="00D95DE1" w:rsidRPr="001E4B6D" w:rsidRDefault="00D95DE1" w:rsidP="00D95DE1">
            <w:pPr>
              <w:pStyle w:val="a3"/>
              <w:rPr>
                <w:lang w:val="ru-RU"/>
              </w:rPr>
            </w:pPr>
            <w:r w:rsidRPr="001E4B6D">
              <w:rPr>
                <w:lang w:val="ru-RU"/>
              </w:rPr>
              <w:t xml:space="preserve">  районный</w:t>
            </w:r>
            <w:r w:rsidRPr="001E4B6D">
              <w:rPr>
                <w:bCs/>
                <w:lang w:val="ru-RU"/>
              </w:rPr>
              <w:t xml:space="preserve">    </w:t>
            </w:r>
            <w:r w:rsidRPr="001E4B6D">
              <w:rPr>
                <w:lang w:val="ru-RU"/>
              </w:rPr>
              <w:t>конкурс</w:t>
            </w:r>
          </w:p>
          <w:p w:rsidR="00D95DE1" w:rsidRPr="00D95DE1" w:rsidRDefault="00D95DE1" w:rsidP="00D95DE1">
            <w:pPr>
              <w:pStyle w:val="a3"/>
              <w:rPr>
                <w:lang w:val="ru-RU"/>
              </w:rPr>
            </w:pPr>
            <w:r w:rsidRPr="00D95DE1">
              <w:rPr>
                <w:lang w:val="ru-RU"/>
              </w:rPr>
              <w:t xml:space="preserve">социальной    рекламы   в    </w:t>
            </w:r>
            <w:r w:rsidRPr="00D95DE1">
              <w:rPr>
                <w:lang w:val="ru-RU"/>
              </w:rPr>
              <w:lastRenderedPageBreak/>
              <w:t>области</w:t>
            </w:r>
          </w:p>
          <w:p w:rsidR="00D95DE1" w:rsidRPr="00D95DE1" w:rsidRDefault="00D95DE1" w:rsidP="00D95DE1">
            <w:pPr>
              <w:pStyle w:val="a3"/>
              <w:rPr>
                <w:lang w:val="ru-RU"/>
              </w:rPr>
            </w:pPr>
            <w:r w:rsidRPr="00D95DE1">
              <w:rPr>
                <w:lang w:val="ru-RU"/>
              </w:rPr>
              <w:t xml:space="preserve">формирования культуры здорового </w:t>
            </w:r>
          </w:p>
          <w:p w:rsidR="00D95DE1" w:rsidRPr="00D95DE1" w:rsidRDefault="00D95DE1" w:rsidP="00D95DE1">
            <w:pPr>
              <w:pStyle w:val="a3"/>
              <w:rPr>
                <w:lang w:val="ru-RU"/>
              </w:rPr>
            </w:pPr>
            <w:r w:rsidRPr="00D95DE1">
              <w:rPr>
                <w:lang w:val="ru-RU"/>
              </w:rPr>
              <w:t>и безопасного образа жизни «Стиль</w:t>
            </w:r>
          </w:p>
          <w:p w:rsidR="00D95DE1" w:rsidRPr="00D95DE1" w:rsidRDefault="00D95DE1" w:rsidP="00D95DE1">
            <w:pPr>
              <w:pStyle w:val="a3"/>
              <w:rPr>
                <w:lang w:val="ru-RU"/>
              </w:rPr>
            </w:pPr>
            <w:r w:rsidRPr="00D95DE1">
              <w:rPr>
                <w:lang w:val="ru-RU"/>
              </w:rPr>
              <w:t>жизни –  здоровье!  2021», приказ № 1044 от 29.11.2021г</w:t>
            </w:r>
          </w:p>
          <w:p w:rsidR="00D95DE1" w:rsidRPr="00D95DE1" w:rsidRDefault="00D95DE1" w:rsidP="001E4B6D">
            <w:pPr>
              <w:snapToGrid w:val="0"/>
              <w:rPr>
                <w:lang w:val="ru-RU"/>
              </w:rPr>
            </w:pPr>
          </w:p>
          <w:p w:rsidR="00D95DE1" w:rsidRPr="00D95DE1" w:rsidRDefault="00D95DE1" w:rsidP="001E4B6D">
            <w:pPr>
              <w:jc w:val="both"/>
              <w:rPr>
                <w:color w:val="111111"/>
                <w:lang w:val="ru-RU"/>
              </w:rPr>
            </w:pPr>
            <w:r w:rsidRPr="00D95DE1">
              <w:rPr>
                <w:color w:val="111111"/>
                <w:lang w:val="ru-RU"/>
              </w:rPr>
              <w:t>районный этап</w:t>
            </w:r>
          </w:p>
          <w:p w:rsidR="00D95DE1" w:rsidRPr="00D95DE1" w:rsidRDefault="00D95DE1" w:rsidP="001E4B6D">
            <w:pPr>
              <w:jc w:val="both"/>
              <w:rPr>
                <w:color w:val="111111"/>
                <w:lang w:val="ru-RU"/>
              </w:rPr>
            </w:pPr>
            <w:r w:rsidRPr="00D95DE1">
              <w:rPr>
                <w:color w:val="111111"/>
                <w:lang w:val="ru-RU"/>
              </w:rPr>
              <w:t>всероссийского конкурса семейных фотографий «Вкусная картина», приказ №238/ОД от 17.03.22г</w:t>
            </w:r>
          </w:p>
          <w:p w:rsidR="00D95DE1" w:rsidRPr="00D95DE1" w:rsidRDefault="00D95DE1" w:rsidP="001E4B6D">
            <w:pPr>
              <w:jc w:val="both"/>
              <w:rPr>
                <w:color w:val="111111"/>
                <w:lang w:val="ru-RU"/>
              </w:rPr>
            </w:pPr>
            <w:r w:rsidRPr="00D95DE1">
              <w:rPr>
                <w:color w:val="111111"/>
                <w:lang w:val="ru-RU"/>
              </w:rPr>
              <w:t>районный конкурс социальной рекламы социальной рекламы  в области формирования культуры здорового и безопасного образа жизни «Стиль жизни – здоровье!2021», приказ №1044/ОД  от 29.11.21г</w:t>
            </w:r>
          </w:p>
          <w:p w:rsidR="00D95DE1" w:rsidRPr="00D95DE1" w:rsidRDefault="00D95DE1" w:rsidP="00D95DE1">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«Они сражались за Родину» приказ №350/ОД от 07.04.22г</w:t>
            </w:r>
          </w:p>
        </w:tc>
        <w:tc>
          <w:tcPr>
            <w:tcW w:w="1452"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jc w:val="center"/>
              <w:rPr>
                <w:lang w:val="ru-RU"/>
              </w:rPr>
            </w:pPr>
            <w:r w:rsidRPr="00D95DE1">
              <w:rPr>
                <w:lang w:val="ru-RU"/>
              </w:rPr>
              <w:lastRenderedPageBreak/>
              <w:t>муницип</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муницип</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муницип.</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муницип.</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jc w:val="center"/>
              <w:rPr>
                <w:lang w:val="ru-RU"/>
              </w:rPr>
            </w:pPr>
            <w:r w:rsidRPr="00D95DE1">
              <w:rPr>
                <w:lang w:val="ru-RU"/>
              </w:rPr>
              <w:lastRenderedPageBreak/>
              <w:t>призер</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призер</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призер</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D95DE1">
            <w:pPr>
              <w:rPr>
                <w:lang w:val="ru-RU"/>
              </w:rPr>
            </w:pPr>
            <w:r w:rsidRPr="00D95DE1">
              <w:rPr>
                <w:lang w:val="ru-RU"/>
              </w:rPr>
              <w:t>победит</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призер</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snapToGrid w:val="0"/>
              <w:jc w:val="both"/>
              <w:rPr>
                <w:lang w:val="ru-RU"/>
              </w:rPr>
            </w:pPr>
            <w:proofErr w:type="gramStart"/>
            <w:r w:rsidRPr="00D95DE1">
              <w:rPr>
                <w:lang w:val="ru-RU"/>
              </w:rPr>
              <w:lastRenderedPageBreak/>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roofErr w:type="gramStart"/>
            <w:r w:rsidRPr="00D95DE1">
              <w:rPr>
                <w:lang w:val="ru-RU"/>
              </w:rPr>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roofErr w:type="gramStart"/>
            <w:r w:rsidRPr="00D95DE1">
              <w:rPr>
                <w:lang w:val="ru-RU"/>
              </w:rPr>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roofErr w:type="gramStart"/>
            <w:r w:rsidRPr="00D95DE1">
              <w:rPr>
                <w:lang w:val="ru-RU"/>
              </w:rPr>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roofErr w:type="gramStart"/>
            <w:r w:rsidRPr="00D95DE1">
              <w:rPr>
                <w:lang w:val="ru-RU"/>
              </w:rPr>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Литовкин Павел Иванович</w:t>
            </w:r>
          </w:p>
        </w:tc>
      </w:tr>
      <w:tr w:rsidR="00D95DE1" w:rsidTr="001E4B6D">
        <w:trPr>
          <w:trHeight w:val="44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b/>
                <w:color w:val="000000"/>
              </w:rPr>
            </w:pPr>
            <w:r>
              <w:rPr>
                <w:b/>
                <w:color w:val="000000"/>
              </w:rPr>
              <w:lastRenderedPageBreak/>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Замяткина  Валерия Игоревна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jc w:val="both"/>
              <w:rPr>
                <w:lang w:val="ru-RU"/>
              </w:rPr>
            </w:pPr>
            <w:r w:rsidRPr="00D95DE1">
              <w:rPr>
                <w:lang w:val="ru-RU"/>
              </w:rPr>
              <w:t>Районный конкурс художественного чтения «Здесь моя тяга земная…», приказ №1081/ОД от 13.12.2021г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294EB0" w:rsidRDefault="00D95DE1" w:rsidP="001E4B6D">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jc w:val="both"/>
            </w:pPr>
            <w:r>
              <w:t>Коротких Ольга Павловна</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Pr="00A958E3" w:rsidRDefault="00D95DE1" w:rsidP="001E4B6D">
            <w:pPr>
              <w:jc w:val="center"/>
              <w:rPr>
                <w:b/>
              </w:rPr>
            </w:pPr>
            <w:r w:rsidRPr="00A958E3">
              <w:rPr>
                <w:b/>
              </w:rPr>
              <w:t>7 класс</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rPr>
                <w:b/>
                <w:color w:val="000000"/>
              </w:rPr>
            </w:pPr>
          </w:p>
          <w:p w:rsidR="00D95DE1" w:rsidRDefault="00D95DE1" w:rsidP="001E4B6D">
            <w: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jc w:val="both"/>
            </w:pPr>
            <w:r>
              <w:t>Ряполов Илья Игоревич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Pr="00E3297D" w:rsidRDefault="00D95DE1" w:rsidP="001E4B6D">
            <w:pPr>
              <w:jc w:val="center"/>
            </w:pPr>
            <w:r w:rsidRPr="00E3297D">
              <w:rPr>
                <w:color w:val="000000"/>
              </w:rPr>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Чемров Николай Николаевич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RPr="00A24C17" w:rsidTr="001E4B6D">
        <w:tc>
          <w:tcPr>
            <w:tcW w:w="560" w:type="dxa"/>
            <w:tcBorders>
              <w:top w:val="single" w:sz="4" w:space="0" w:color="000000"/>
              <w:left w:val="single" w:sz="4" w:space="0" w:color="000000"/>
              <w:bottom w:val="single" w:sz="4" w:space="0" w:color="000000"/>
            </w:tcBorders>
            <w:shd w:val="clear" w:color="auto" w:fill="auto"/>
          </w:tcPr>
          <w:p w:rsidR="00D95DE1" w:rsidRPr="00E3297D" w:rsidRDefault="00D95DE1" w:rsidP="001E4B6D">
            <w:pPr>
              <w:jc w:val="center"/>
            </w:pPr>
            <w:r w:rsidRPr="00E3297D">
              <w:rPr>
                <w:color w:val="000000"/>
              </w:rPr>
              <w:lastRenderedPageBreak/>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Пономарева Екатерина Александровна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bCs/>
                <w:lang w:val="ru-RU"/>
              </w:rPr>
            </w:pPr>
            <w:r w:rsidRPr="00D95DE1">
              <w:rPr>
                <w:lang w:val="ru-RU"/>
              </w:rPr>
              <w:t xml:space="preserve">муниципальный                   этап Всероссийского                детского конкурса                            научно- исследовательских  и творческих работ      </w:t>
            </w:r>
            <w:r w:rsidRPr="00D95DE1">
              <w:rPr>
                <w:bCs/>
                <w:lang w:val="ru-RU"/>
              </w:rPr>
              <w:t>«Первые шаги в науке», приказ №183/ОД от 01.03.22г</w:t>
            </w:r>
          </w:p>
          <w:p w:rsidR="00D95DE1" w:rsidRPr="00D95DE1" w:rsidRDefault="00D95DE1" w:rsidP="00D95DE1">
            <w:pPr>
              <w:tabs>
                <w:tab w:val="left" w:pos="4536"/>
              </w:tabs>
              <w:rPr>
                <w:lang w:val="ru-RU"/>
              </w:rPr>
            </w:pPr>
            <w:r w:rsidRPr="00D95DE1">
              <w:rPr>
                <w:lang w:val="ru-RU"/>
              </w:rPr>
              <w:t>районный  Пасхальный  конкурс – фестиваль детского      творчества      «Радость души моей!», приказ №468/ОД от 06.05.22г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p w:rsidR="00D95DE1" w:rsidRPr="00980870" w:rsidRDefault="00D95DE1" w:rsidP="001E4B6D"/>
          <w:p w:rsidR="00D95DE1" w:rsidRPr="00980870" w:rsidRDefault="00D95DE1" w:rsidP="001E4B6D"/>
          <w:p w:rsidR="00D95DE1" w:rsidRPr="00980870" w:rsidRDefault="00D95DE1" w:rsidP="001E4B6D"/>
          <w:p w:rsidR="00D95DE1" w:rsidRPr="00980870" w:rsidRDefault="00D95DE1" w:rsidP="00D95DE1">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победит</w:t>
            </w:r>
          </w:p>
          <w:p w:rsidR="00D95DE1" w:rsidRPr="00980870" w:rsidRDefault="00D95DE1" w:rsidP="001E4B6D"/>
          <w:p w:rsidR="00D95DE1" w:rsidRPr="00980870" w:rsidRDefault="00D95DE1" w:rsidP="001E4B6D"/>
          <w:p w:rsidR="00D95DE1" w:rsidRPr="00980870" w:rsidRDefault="00D95DE1" w:rsidP="001E4B6D"/>
          <w:p w:rsidR="00D95DE1" w:rsidRPr="00980870" w:rsidRDefault="00D95DE1" w:rsidP="00D95DE1">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snapToGrid w:val="0"/>
              <w:rPr>
                <w:lang w:val="ru-RU"/>
              </w:rPr>
            </w:pPr>
            <w:r w:rsidRPr="00D95DE1">
              <w:rPr>
                <w:lang w:val="ru-RU"/>
              </w:rPr>
              <w:t>Мишукова Наталья Ивановна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Черноусова Наталья Ивановна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Pr="00E3297D" w:rsidRDefault="00D95DE1" w:rsidP="001E4B6D">
            <w:pPr>
              <w:rPr>
                <w:color w:val="000000"/>
              </w:rPr>
            </w:pPr>
            <w:r w:rsidRPr="00E3297D">
              <w:rPr>
                <w:color w:val="000000"/>
              </w:rPr>
              <w:t>4</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Куцыкова Ульяна Алексеевна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color w:val="000000"/>
                <w:lang w:val="ru-RU"/>
              </w:rPr>
            </w:pPr>
            <w:r w:rsidRPr="00D95DE1">
              <w:rPr>
                <w:color w:val="000000"/>
                <w:lang w:val="ru-RU"/>
              </w:rPr>
              <w:t>муниципальный этаа Всероссийского (международного) фестиваля «Праздник Эколят – молодых защитников природы», приказ №792/ОД от 13.09.21г</w:t>
            </w:r>
          </w:p>
          <w:p w:rsidR="00D95DE1" w:rsidRPr="00D95DE1" w:rsidRDefault="00D95DE1" w:rsidP="001E4B6D">
            <w:pPr>
              <w:tabs>
                <w:tab w:val="left" w:pos="740"/>
              </w:tabs>
              <w:snapToGrid w:val="0"/>
              <w:rPr>
                <w:lang w:val="ru-RU"/>
              </w:rPr>
            </w:pPr>
            <w:r w:rsidRPr="00D95DE1">
              <w:rPr>
                <w:color w:val="000000"/>
                <w:lang w:val="ru-RU"/>
              </w:rPr>
              <w:t>муниципальный этап областной акции «Сохраним леса от пожаров», приказ №843/ОД от 27.09.21г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Pr="00E3297D" w:rsidRDefault="00D95DE1" w:rsidP="001E4B6D">
            <w:pPr>
              <w:rPr>
                <w:color w:val="000000"/>
              </w:rPr>
            </w:pPr>
            <w:r w:rsidRPr="00E3297D">
              <w:rPr>
                <w:color w:val="000000"/>
              </w:rPr>
              <w:t>5</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Литовкина Вероника Викторовна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lang w:val="ru-RU"/>
              </w:rPr>
            </w:pPr>
            <w:r w:rsidRPr="00D95DE1">
              <w:rPr>
                <w:color w:val="000000"/>
                <w:lang w:val="ru-RU"/>
              </w:rPr>
              <w:t>муниципальный этаа Всероссийского (международного) фестиваля «Праздник Эколят – молодых защитников природы», приказ №792/ОД от 13.09.21г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Pr="00E3297D" w:rsidRDefault="00D95DE1" w:rsidP="001E4B6D">
            <w:pPr>
              <w:rPr>
                <w:color w:val="000000"/>
              </w:rPr>
            </w:pPr>
            <w:r>
              <w:rPr>
                <w:color w:val="000000"/>
              </w:rPr>
              <w:t>6.</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Пономарева Татьяна Владимировна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color w:val="000000"/>
                <w:lang w:val="ru-RU"/>
              </w:rPr>
            </w:pPr>
            <w:r w:rsidRPr="00D95DE1">
              <w:rPr>
                <w:color w:val="000000"/>
                <w:lang w:val="ru-RU"/>
              </w:rPr>
              <w:t>муниципальный этап Всероссийского конкурса «Моя малая родина: природа, культура, этнос», приказ №908/ОД от 13.10.21г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7.</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Коровина Мария Александровна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color w:val="000000"/>
                <w:lang w:val="ru-RU"/>
              </w:rPr>
            </w:pPr>
            <w:r w:rsidRPr="00D95DE1">
              <w:rPr>
                <w:color w:val="000000"/>
                <w:lang w:val="ru-RU"/>
              </w:rPr>
              <w:t>муниципального этапа Всероссийского конкурса юных исследователей окружающей среды «Открытия 2030», приказ №916/ОД от 18.10.21г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8.</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Скворцов Андрей Алексеевич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740"/>
              </w:tabs>
              <w:snapToGrid w:val="0"/>
              <w:rPr>
                <w:color w:val="000000"/>
                <w:lang w:val="ru-RU"/>
              </w:rPr>
            </w:pPr>
            <w:r w:rsidRPr="00D95DE1">
              <w:rPr>
                <w:color w:val="000000"/>
                <w:lang w:val="ru-RU"/>
              </w:rPr>
              <w:t>районный социально-экологический проект «Кобчик - птица 2021 года», проводимого в рамках муниципального этапа областной природоохранной акции «Птицы - наши друзья», приказ №962/ОД от 01.11.21г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rPr>
                <w:color w:val="000000"/>
              </w:rPr>
            </w:pPr>
            <w:r>
              <w:rPr>
                <w:color w:val="000000"/>
              </w:rPr>
              <w:t>9.</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Лабутина Дарья</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jc w:val="both"/>
              <w:rPr>
                <w:color w:val="111111"/>
                <w:lang w:val="ru-RU"/>
              </w:rPr>
            </w:pPr>
            <w:r w:rsidRPr="00D95DE1">
              <w:rPr>
                <w:color w:val="111111"/>
                <w:lang w:val="ru-RU"/>
              </w:rPr>
              <w:t xml:space="preserve">муниципальный творческий конкурс «Истоки подвига», </w:t>
            </w:r>
            <w:r w:rsidRPr="00D95DE1">
              <w:rPr>
                <w:color w:val="111111"/>
                <w:lang w:val="ru-RU"/>
              </w:rPr>
              <w:lastRenderedPageBreak/>
              <w:t>посвященном 80-годовщине Танкового сражения на Прохоровском поле, номинация «Они сражались за Родину» приказ №350/ОД от 07.04.22г</w:t>
            </w:r>
          </w:p>
          <w:p w:rsidR="00D95DE1" w:rsidRPr="00D95DE1" w:rsidRDefault="00D95DE1" w:rsidP="001E4B6D">
            <w:pPr>
              <w:tabs>
                <w:tab w:val="left" w:pos="740"/>
              </w:tabs>
              <w:snapToGrid w:val="0"/>
              <w:rPr>
                <w:color w:val="000000"/>
                <w:lang w:val="ru-RU"/>
              </w:rPr>
            </w:pP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lastRenderedPageBreak/>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snapToGrid w:val="0"/>
            </w:pPr>
            <w:r>
              <w:t>Литовкин Павел Иванович</w:t>
            </w:r>
          </w:p>
        </w:tc>
      </w:tr>
      <w:tr w:rsidR="00D95DE1" w:rsidTr="001E4B6D">
        <w:trPr>
          <w:trHeight w:val="405"/>
        </w:trPr>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lastRenderedPageBreak/>
              <w:t>8  класс</w:t>
            </w:r>
          </w:p>
        </w:tc>
      </w:tr>
      <w:tr w:rsidR="00D95DE1" w:rsidRP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jc w:val="both"/>
            </w:pPr>
            <w:r>
              <w:t>Шестакова Эвелина Николаевна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p w:rsidR="00D95DE1" w:rsidRPr="00D95DE1" w:rsidRDefault="00D95DE1" w:rsidP="001E4B6D">
            <w:pPr>
              <w:shd w:val="clear" w:color="auto" w:fill="FFFFFF"/>
              <w:rPr>
                <w:lang w:val="ru-RU"/>
              </w:rPr>
            </w:pPr>
          </w:p>
          <w:p w:rsidR="00D95DE1" w:rsidRPr="00D14BB7" w:rsidRDefault="00D95DE1" w:rsidP="001E4B6D">
            <w:pPr>
              <w:pStyle w:val="a6"/>
              <w:jc w:val="left"/>
              <w:rPr>
                <w:color w:val="000000"/>
                <w:sz w:val="24"/>
                <w:szCs w:val="24"/>
              </w:rPr>
            </w:pPr>
            <w:r>
              <w:rPr>
                <w:sz w:val="24"/>
                <w:szCs w:val="24"/>
              </w:rPr>
              <w:t>р</w:t>
            </w:r>
            <w:r w:rsidRPr="00D14BB7">
              <w:rPr>
                <w:sz w:val="24"/>
                <w:szCs w:val="24"/>
              </w:rPr>
              <w:t>айонн</w:t>
            </w:r>
            <w:r>
              <w:rPr>
                <w:sz w:val="24"/>
                <w:szCs w:val="24"/>
              </w:rPr>
              <w:t>ый</w:t>
            </w:r>
            <w:r w:rsidRPr="00D14BB7">
              <w:rPr>
                <w:bCs/>
                <w:color w:val="000000"/>
                <w:sz w:val="24"/>
                <w:szCs w:val="24"/>
              </w:rPr>
              <w:t xml:space="preserve">    </w:t>
            </w:r>
            <w:r>
              <w:rPr>
                <w:color w:val="000000"/>
                <w:sz w:val="24"/>
                <w:szCs w:val="24"/>
              </w:rPr>
              <w:t>конкурс</w:t>
            </w:r>
          </w:p>
          <w:p w:rsidR="00D95DE1" w:rsidRPr="00D95DE1" w:rsidRDefault="00D95DE1" w:rsidP="001E4B6D">
            <w:pPr>
              <w:rPr>
                <w:color w:val="000000"/>
                <w:lang w:val="ru-RU"/>
              </w:rPr>
            </w:pPr>
            <w:r w:rsidRPr="00D95DE1">
              <w:rPr>
                <w:color w:val="000000"/>
                <w:lang w:val="ru-RU"/>
              </w:rPr>
              <w:t>социальной    рекламы   в    области</w:t>
            </w:r>
          </w:p>
          <w:p w:rsidR="00D95DE1" w:rsidRPr="00D95DE1" w:rsidRDefault="00D95DE1" w:rsidP="001E4B6D">
            <w:pPr>
              <w:rPr>
                <w:color w:val="000000"/>
                <w:lang w:val="ru-RU"/>
              </w:rPr>
            </w:pPr>
            <w:r w:rsidRPr="00D95DE1">
              <w:rPr>
                <w:color w:val="000000"/>
                <w:lang w:val="ru-RU"/>
              </w:rPr>
              <w:t xml:space="preserve">формирования культуры здорового </w:t>
            </w:r>
          </w:p>
          <w:p w:rsidR="00D95DE1" w:rsidRPr="00D95DE1" w:rsidRDefault="00D95DE1" w:rsidP="001E4B6D">
            <w:pPr>
              <w:rPr>
                <w:color w:val="000000"/>
                <w:lang w:val="ru-RU"/>
              </w:rPr>
            </w:pPr>
            <w:r w:rsidRPr="00D95DE1">
              <w:rPr>
                <w:color w:val="000000"/>
                <w:lang w:val="ru-RU"/>
              </w:rPr>
              <w:t>и безопасного образа жизни «Стиль</w:t>
            </w:r>
          </w:p>
          <w:p w:rsidR="00D95DE1" w:rsidRPr="00D95DE1" w:rsidRDefault="00D95DE1" w:rsidP="001E4B6D">
            <w:pPr>
              <w:rPr>
                <w:color w:val="000000"/>
                <w:lang w:val="ru-RU"/>
              </w:rPr>
            </w:pPr>
            <w:r w:rsidRPr="00D95DE1">
              <w:rPr>
                <w:color w:val="000000"/>
                <w:lang w:val="ru-RU"/>
              </w:rPr>
              <w:t>жизни –  здоровье!  2021», приказ № 1044 от 29.11.2021г</w:t>
            </w:r>
          </w:p>
          <w:p w:rsidR="00D95DE1" w:rsidRPr="00D95DE1" w:rsidRDefault="00D95DE1" w:rsidP="001E4B6D">
            <w:pPr>
              <w:shd w:val="clear" w:color="auto" w:fill="FFFFFF"/>
              <w:rPr>
                <w:lang w:val="ru-RU"/>
              </w:rPr>
            </w:pPr>
          </w:p>
          <w:p w:rsidR="00D95DE1" w:rsidRPr="00A84A08" w:rsidRDefault="00D95DE1" w:rsidP="001E4B6D">
            <w:pPr>
              <w:pStyle w:val="a6"/>
              <w:jc w:val="left"/>
              <w:rPr>
                <w:color w:val="000000"/>
                <w:sz w:val="24"/>
                <w:szCs w:val="24"/>
              </w:rPr>
            </w:pPr>
            <w:r w:rsidRPr="00A84A08">
              <w:rPr>
                <w:sz w:val="24"/>
                <w:szCs w:val="24"/>
              </w:rPr>
              <w:t>районн</w:t>
            </w:r>
            <w:r>
              <w:rPr>
                <w:sz w:val="24"/>
                <w:szCs w:val="24"/>
              </w:rPr>
              <w:t>ый</w:t>
            </w:r>
            <w:r w:rsidRPr="00A84A08">
              <w:rPr>
                <w:bCs/>
                <w:color w:val="000000"/>
                <w:sz w:val="24"/>
                <w:szCs w:val="24"/>
              </w:rPr>
              <w:t xml:space="preserve">    </w:t>
            </w:r>
            <w:r>
              <w:rPr>
                <w:color w:val="000000"/>
                <w:sz w:val="24"/>
                <w:szCs w:val="24"/>
              </w:rPr>
              <w:t>конкурс</w:t>
            </w:r>
          </w:p>
          <w:p w:rsidR="00D95DE1" w:rsidRPr="00D95DE1" w:rsidRDefault="00D95DE1" w:rsidP="001E4B6D">
            <w:pPr>
              <w:rPr>
                <w:color w:val="000000"/>
                <w:lang w:val="ru-RU"/>
              </w:rPr>
            </w:pPr>
            <w:r w:rsidRPr="00D95DE1">
              <w:rPr>
                <w:color w:val="000000"/>
                <w:lang w:val="ru-RU"/>
              </w:rPr>
              <w:t xml:space="preserve">исследовательских краеведческих </w:t>
            </w:r>
          </w:p>
          <w:p w:rsidR="00D95DE1" w:rsidRPr="00D95DE1" w:rsidRDefault="00D95DE1" w:rsidP="00D95DE1">
            <w:pPr>
              <w:rPr>
                <w:color w:val="000000"/>
                <w:lang w:val="ru-RU"/>
              </w:rPr>
            </w:pPr>
            <w:r w:rsidRPr="00D95DE1">
              <w:rPr>
                <w:color w:val="000000"/>
                <w:lang w:val="ru-RU"/>
              </w:rPr>
              <w:t xml:space="preserve">работ, приказ №1116 от 24.12.2021г </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муницип</w:t>
            </w:r>
          </w:p>
          <w:p w:rsidR="00D95DE1" w:rsidRPr="00D14BB7" w:rsidRDefault="00D95DE1" w:rsidP="001E4B6D"/>
          <w:p w:rsidR="00D95DE1" w:rsidRPr="00D14BB7" w:rsidRDefault="00D95DE1" w:rsidP="001E4B6D"/>
          <w:p w:rsidR="00D95DE1" w:rsidRDefault="00D95DE1" w:rsidP="00D95DE1">
            <w:pPr>
              <w:rPr>
                <w:lang w:val="ru-RU"/>
              </w:rPr>
            </w:pPr>
          </w:p>
          <w:p w:rsidR="00D95DE1" w:rsidRDefault="00D95DE1" w:rsidP="00D95DE1">
            <w:r>
              <w:t>муницип</w:t>
            </w:r>
          </w:p>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Default="00D95DE1" w:rsidP="00D95DE1">
            <w:pPr>
              <w:rPr>
                <w:lang w:val="ru-RU"/>
              </w:rPr>
            </w:pPr>
          </w:p>
          <w:p w:rsidR="00D95DE1" w:rsidRDefault="00D95DE1" w:rsidP="00D95DE1">
            <w:pPr>
              <w:rPr>
                <w:lang w:val="ru-RU"/>
              </w:rPr>
            </w:pPr>
          </w:p>
          <w:p w:rsidR="00D95DE1" w:rsidRPr="00A84A08" w:rsidRDefault="00D95DE1" w:rsidP="00D95DE1">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призер</w:t>
            </w:r>
          </w:p>
          <w:p w:rsidR="00D95DE1" w:rsidRPr="00D14BB7" w:rsidRDefault="00D95DE1" w:rsidP="001E4B6D"/>
          <w:p w:rsidR="00D95DE1" w:rsidRPr="00D14BB7" w:rsidRDefault="00D95DE1" w:rsidP="001E4B6D"/>
          <w:p w:rsidR="00D95DE1" w:rsidRPr="00D14BB7" w:rsidRDefault="00D95DE1" w:rsidP="001E4B6D"/>
          <w:p w:rsidR="00D95DE1" w:rsidRDefault="00D95DE1" w:rsidP="00D95DE1">
            <w:r>
              <w:t>призер</w:t>
            </w:r>
          </w:p>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1E4B6D"/>
          <w:p w:rsidR="00D95DE1" w:rsidRPr="00A84A08" w:rsidRDefault="00D95DE1" w:rsidP="00D95DE1">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rPr>
                <w:lang w:val="ru-RU"/>
              </w:rPr>
            </w:pPr>
            <w:r w:rsidRPr="00D95DE1">
              <w:rPr>
                <w:lang w:val="ru-RU"/>
              </w:rPr>
              <w:t>Казаринов В.И.</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Шестакова Наталия Леонидовна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sidRPr="00D95DE1">
              <w:rPr>
                <w:lang w:val="ru-RU"/>
              </w:rPr>
              <w:t>Шестакова Наталия Леонидовна</w:t>
            </w:r>
          </w:p>
        </w:tc>
      </w:tr>
      <w:tr w:rsidR="00D95DE1" w:rsidTr="001E4B6D">
        <w:trPr>
          <w:trHeight w:val="59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2</w:t>
            </w:r>
          </w:p>
          <w:p w:rsidR="00D95DE1" w:rsidRDefault="00D95DE1" w:rsidP="001E4B6D"/>
          <w:p w:rsidR="00D95DE1" w:rsidRDefault="00D95DE1" w:rsidP="001E4B6D"/>
          <w:p w:rsidR="00D95DE1" w:rsidRDefault="00D95DE1" w:rsidP="001E4B6D"/>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rPr>
                <w:color w:val="000000"/>
              </w:rPr>
            </w:pPr>
            <w:r>
              <w:rPr>
                <w:color w:val="000000"/>
              </w:rPr>
              <w:t>Чертова Анастасия Вячеславовна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D95DE1">
            <w:pPr>
              <w:snapToGrid w:val="0"/>
              <w:jc w:val="both"/>
              <w:rPr>
                <w:color w:val="000000"/>
                <w:lang w:val="ru-RU"/>
              </w:rPr>
            </w:pPr>
            <w:r w:rsidRPr="00D95DE1">
              <w:rPr>
                <w:color w:val="000000"/>
                <w:lang w:val="ru-RU"/>
              </w:rPr>
              <w:t>муниципальный конкурс  эссе «Что бы я сказал своему другу о вреде наркотиков», приказ №29.11.21г №1043/ОД</w:t>
            </w:r>
          </w:p>
        </w:tc>
        <w:tc>
          <w:tcPr>
            <w:tcW w:w="1452" w:type="dxa"/>
            <w:tcBorders>
              <w:top w:val="single" w:sz="4" w:space="0" w:color="000000"/>
              <w:left w:val="single" w:sz="4" w:space="0" w:color="000000"/>
              <w:bottom w:val="single" w:sz="4" w:space="0" w:color="000000"/>
            </w:tcBorders>
            <w:shd w:val="clear" w:color="auto" w:fill="auto"/>
          </w:tcPr>
          <w:p w:rsidR="00D95DE1" w:rsidRPr="001241BD" w:rsidRDefault="00D95DE1" w:rsidP="001E4B6D">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EE3BBB"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EE3BBB" w:rsidRDefault="00D95DE1" w:rsidP="001E4B6D">
            <w:pPr>
              <w:jc w:val="both"/>
            </w:pPr>
            <w:r>
              <w:t>Коротких Ольга Павловна</w:t>
            </w:r>
          </w:p>
        </w:tc>
      </w:tr>
      <w:tr w:rsidR="00D95DE1" w:rsidTr="001E4B6D">
        <w:trPr>
          <w:trHeight w:val="59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rPr>
                <w:color w:val="000000"/>
              </w:rPr>
            </w:pPr>
            <w:r>
              <w:rPr>
                <w:color w:val="000000"/>
              </w:rPr>
              <w:t>Голубоярова  Ульяна Андреевна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Tr="001E4B6D">
        <w:trPr>
          <w:trHeight w:val="59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lastRenderedPageBreak/>
              <w:t>4.</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rPr>
                <w:color w:val="000000"/>
              </w:rPr>
            </w:pPr>
            <w:r>
              <w:rPr>
                <w:color w:val="000000"/>
              </w:rPr>
              <w:t>Коротких Ульяна Ивановна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Tr="001E4B6D">
        <w:trPr>
          <w:trHeight w:val="59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5.</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rPr>
                <w:color w:val="000000"/>
              </w:rPr>
            </w:pPr>
            <w:r>
              <w:rPr>
                <w:color w:val="000000"/>
              </w:rPr>
              <w:t>Толстых Таисия</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tabs>
                <w:tab w:val="left" w:pos="4536"/>
              </w:tabs>
              <w:rPr>
                <w:lang w:val="ru-RU"/>
              </w:rPr>
            </w:pPr>
            <w:r w:rsidRPr="00D95DE1">
              <w:rPr>
                <w:lang w:val="ru-RU"/>
              </w:rPr>
              <w:t>районный  Пасхальный  конкурс – фестиваль детского      творчества      «Радость души моей!», приказ №468/ОД от 06.05.22г</w:t>
            </w:r>
          </w:p>
          <w:p w:rsidR="00D95DE1" w:rsidRPr="00D95DE1" w:rsidRDefault="00D95DE1" w:rsidP="001E4B6D">
            <w:pPr>
              <w:rPr>
                <w:bCs/>
                <w:lang w:val="ru-RU"/>
              </w:rPr>
            </w:pP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both"/>
            </w:pPr>
            <w:r>
              <w:t>Черноусова Наталья Ивановна</w:t>
            </w:r>
          </w:p>
        </w:tc>
      </w:tr>
      <w:tr w:rsidR="00D95DE1" w:rsidTr="001E4B6D">
        <w:trPr>
          <w:trHeight w:val="599"/>
        </w:trPr>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6</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rPr>
                <w:color w:val="000000"/>
              </w:rPr>
            </w:pPr>
            <w:r>
              <w:rPr>
                <w:color w:val="000000"/>
              </w:rPr>
              <w:t>Братищева Мария</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«Они сражались за Родину» приказ №350/ОД от 07.04.22г</w:t>
            </w:r>
          </w:p>
          <w:p w:rsidR="00D95DE1" w:rsidRPr="00D95DE1" w:rsidRDefault="00D95DE1" w:rsidP="001E4B6D">
            <w:pPr>
              <w:tabs>
                <w:tab w:val="left" w:pos="4536"/>
              </w:tabs>
              <w:rPr>
                <w:lang w:val="ru-RU"/>
              </w:rPr>
            </w:pP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both"/>
            </w:pPr>
            <w:r>
              <w:t>Литовкин Павел Иванович</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t>9  класс</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jc w:val="both"/>
            </w:pPr>
            <w:r>
              <w:t>Маркова  Вероника Павловна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jc w:val="both"/>
              <w:rPr>
                <w:lang w:val="ru-RU"/>
              </w:rPr>
            </w:pPr>
            <w:r w:rsidRPr="00D95DE1">
              <w:rPr>
                <w:lang w:val="ru-RU"/>
              </w:rPr>
              <w:t>Конкурс социальных рисунков и плакатов  «Выбери здоровый жизненный путь!», приказ от 22.10.21г №929/ОД</w:t>
            </w:r>
          </w:p>
        </w:tc>
        <w:tc>
          <w:tcPr>
            <w:tcW w:w="1452" w:type="dxa"/>
            <w:tcBorders>
              <w:top w:val="single" w:sz="4" w:space="0" w:color="000000"/>
              <w:left w:val="single" w:sz="4" w:space="0" w:color="000000"/>
              <w:bottom w:val="single" w:sz="4" w:space="0" w:color="000000"/>
            </w:tcBorders>
            <w:shd w:val="clear" w:color="auto" w:fill="auto"/>
          </w:tcPr>
          <w:p w:rsidR="00D95DE1" w:rsidRPr="0071683B"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71683B" w:rsidRDefault="00D95DE1" w:rsidP="001E4B6D">
            <w:r>
              <w:t>победитель</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71683B" w:rsidRDefault="00D95DE1" w:rsidP="001E4B6D">
            <w:r>
              <w:t>Башкатова Галина Николаевна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Чемрова Карина Николаевна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napToGrid w:val="0"/>
              <w:jc w:val="both"/>
              <w:rPr>
                <w:lang w:val="ru-RU"/>
              </w:rPr>
            </w:pPr>
            <w:r w:rsidRPr="00D95DE1">
              <w:rPr>
                <w:lang w:val="ru-RU"/>
              </w:rPr>
              <w:t>Конкурс социальных рисунков и плакатов  «Выбери здоровый жизненный путь!», приказ от 22.10.21г №929/ОД</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7066A5"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9A659C" w:rsidRDefault="00D95DE1" w:rsidP="001E4B6D">
            <w:r>
              <w:t>Чемрова Наталья Геннадьевна</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Слобаданюк Роман  Дмитриевич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4.</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Журкин Евгений Максимович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5.</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Власова  Ксения Евгеньевна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6.</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Сидельникова Дарья Николаевна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7.</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r>
              <w:t xml:space="preserve">Бурминова </w:t>
            </w:r>
            <w:r>
              <w:lastRenderedPageBreak/>
              <w:t>Мария Вячеславовна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lastRenderedPageBreak/>
              <w:t xml:space="preserve">муниципальный этап </w:t>
            </w:r>
            <w:r w:rsidRPr="00D95DE1">
              <w:rPr>
                <w:lang w:val="ru-RU"/>
              </w:rPr>
              <w:lastRenderedPageBreak/>
              <w:t>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lastRenderedPageBreak/>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 xml:space="preserve">Казаринов Виктор </w:t>
            </w:r>
            <w:r>
              <w:lastRenderedPageBreak/>
              <w:t>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pPr>
          </w:p>
        </w:tc>
        <w:tc>
          <w:tcPr>
            <w:tcW w:w="3014" w:type="dxa"/>
            <w:tcBorders>
              <w:top w:val="single" w:sz="4" w:space="0" w:color="000000"/>
              <w:left w:val="single" w:sz="4" w:space="0" w:color="000000"/>
              <w:bottom w:val="single" w:sz="4" w:space="0" w:color="000000"/>
            </w:tcBorders>
            <w:shd w:val="clear" w:color="auto" w:fill="auto"/>
          </w:tcPr>
          <w:p w:rsidR="00D95DE1" w:rsidRDefault="00D95DE1" w:rsidP="001E4B6D">
            <w:pPr>
              <w:shd w:val="clear" w:color="auto" w:fill="FFFFFF"/>
            </w:pP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tc>
      </w:tr>
      <w:tr w:rsidR="00D95DE1" w:rsidTr="001E4B6D">
        <w:trPr>
          <w:trHeight w:val="146"/>
        </w:trPr>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t>10  класс</w:t>
            </w:r>
          </w:p>
        </w:tc>
      </w:tr>
      <w:tr w:rsidR="00D95DE1" w:rsidRP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r>
              <w:t>Травкина Мария Вячеславовна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snapToGrid w:val="0"/>
              <w:jc w:val="both"/>
              <w:rPr>
                <w:color w:val="000000"/>
                <w:lang w:val="ru-RU"/>
              </w:rPr>
            </w:pPr>
            <w:r w:rsidRPr="00D95DE1">
              <w:rPr>
                <w:color w:val="000000"/>
                <w:lang w:val="ru-RU"/>
              </w:rPr>
              <w:t>Муниципальный конкурс  эссе «Что бы я сказал своему другу о вреде наркотиков», приказ №29.11.21г №1043/ОД</w:t>
            </w:r>
          </w:p>
          <w:p w:rsidR="00D95DE1" w:rsidRPr="00D95DE1" w:rsidRDefault="00D95DE1" w:rsidP="001E4B6D">
            <w:pPr>
              <w:shd w:val="clear" w:color="auto" w:fill="FFFFFF"/>
              <w:snapToGrid w:val="0"/>
              <w:jc w:val="both"/>
              <w:rPr>
                <w:color w:val="000000"/>
                <w:lang w:val="ru-RU"/>
              </w:rPr>
            </w:pPr>
          </w:p>
          <w:p w:rsidR="00D95DE1" w:rsidRPr="00D95DE1" w:rsidRDefault="00D95DE1" w:rsidP="001E4B6D">
            <w:pPr>
              <w:shd w:val="clear" w:color="auto" w:fill="FFFFFF"/>
              <w:snapToGrid w:val="0"/>
              <w:jc w:val="both"/>
              <w:rPr>
                <w:color w:val="000000"/>
                <w:lang w:val="ru-RU"/>
              </w:rPr>
            </w:pPr>
            <w:r w:rsidRPr="00D95DE1">
              <w:rPr>
                <w:color w:val="000000"/>
                <w:lang w:val="ru-RU"/>
              </w:rPr>
              <w:t>Муниципальная неделя «Музей и дети», приказ №236/ОД от 17.03.22г</w:t>
            </w:r>
          </w:p>
          <w:p w:rsidR="00D95DE1" w:rsidRPr="00D95DE1" w:rsidRDefault="00D95DE1" w:rsidP="00D95DE1">
            <w:pPr>
              <w:jc w:val="both"/>
              <w:rPr>
                <w:color w:val="111111"/>
                <w:lang w:val="ru-RU"/>
              </w:rPr>
            </w:pPr>
            <w:r w:rsidRPr="00D95DE1">
              <w:rPr>
                <w:color w:val="111111"/>
                <w:lang w:val="ru-RU"/>
              </w:rPr>
              <w:t>муниципальный творческий конкурс «Истоки подвига», посвященном 80-годовщине Танкового сражения на Прохоровском поле, номинация «Великой Победе посвящается…» приказ №350/ОД от 07.04.22г</w:t>
            </w:r>
          </w:p>
        </w:tc>
        <w:tc>
          <w:tcPr>
            <w:tcW w:w="1452" w:type="dxa"/>
            <w:tcBorders>
              <w:top w:val="single" w:sz="4" w:space="0" w:color="000000"/>
              <w:left w:val="single" w:sz="4" w:space="0" w:color="000000"/>
              <w:bottom w:val="single" w:sz="4" w:space="0" w:color="000000"/>
            </w:tcBorders>
            <w:shd w:val="clear" w:color="auto" w:fill="auto"/>
          </w:tcPr>
          <w:p w:rsidR="00D95DE1" w:rsidRDefault="00D95DE1" w:rsidP="001E4B6D">
            <w:r w:rsidRPr="001F1849">
              <w:t>муницип</w:t>
            </w:r>
          </w:p>
          <w:p w:rsidR="00D95DE1" w:rsidRPr="00280C89" w:rsidRDefault="00D95DE1" w:rsidP="001E4B6D"/>
          <w:p w:rsidR="00D95DE1" w:rsidRPr="00280C89" w:rsidRDefault="00D95DE1" w:rsidP="001E4B6D"/>
          <w:p w:rsidR="00D95DE1" w:rsidRPr="00280C89" w:rsidRDefault="00D95DE1" w:rsidP="001E4B6D"/>
          <w:p w:rsidR="00D95DE1" w:rsidRPr="00280C89" w:rsidRDefault="00D95DE1" w:rsidP="00D95DE1">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Default="00D95DE1" w:rsidP="001E4B6D">
            <w:r>
              <w:t>победит</w:t>
            </w:r>
          </w:p>
          <w:p w:rsidR="00D95DE1" w:rsidRPr="00280C89" w:rsidRDefault="00D95DE1" w:rsidP="001E4B6D"/>
          <w:p w:rsidR="00D95DE1" w:rsidRPr="00280C89" w:rsidRDefault="00D95DE1" w:rsidP="001E4B6D"/>
          <w:p w:rsidR="00D95DE1" w:rsidRPr="00280C89" w:rsidRDefault="00D95DE1" w:rsidP="001E4B6D"/>
          <w:p w:rsidR="00D95DE1" w:rsidRDefault="00D95DE1" w:rsidP="001E4B6D">
            <w:r>
              <w:t>призер</w:t>
            </w:r>
          </w:p>
          <w:p w:rsidR="00D95DE1" w:rsidRPr="00BB6090" w:rsidRDefault="00D95DE1" w:rsidP="001E4B6D"/>
          <w:p w:rsidR="00D95DE1" w:rsidRPr="00BB6090" w:rsidRDefault="00D95DE1" w:rsidP="00D95DE1">
            <w:proofErr w:type="gramStart"/>
            <w:r>
              <w:t>победит</w:t>
            </w:r>
            <w:proofErr w:type="gramEnd"/>
            <w:r>
              <w:t>.</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D95DE1" w:rsidRDefault="00D95DE1" w:rsidP="001E4B6D">
            <w:pPr>
              <w:rPr>
                <w:lang w:val="ru-RU"/>
              </w:rPr>
            </w:pPr>
            <w:proofErr w:type="gramStart"/>
            <w:r w:rsidRPr="00D95DE1">
              <w:rPr>
                <w:lang w:val="ru-RU"/>
              </w:rPr>
              <w:t>Коротких</w:t>
            </w:r>
            <w:proofErr w:type="gramEnd"/>
            <w:r w:rsidRPr="00D95DE1">
              <w:rPr>
                <w:lang w:val="ru-RU"/>
              </w:rPr>
              <w:t xml:space="preserve"> Ольга Павловна</w:t>
            </w:r>
          </w:p>
          <w:p w:rsidR="00D95DE1" w:rsidRPr="00D95DE1" w:rsidRDefault="00D95DE1" w:rsidP="001E4B6D">
            <w:pPr>
              <w:rPr>
                <w:lang w:val="ru-RU"/>
              </w:rPr>
            </w:pPr>
          </w:p>
          <w:p w:rsidR="00D95DE1" w:rsidRPr="00D95DE1" w:rsidRDefault="00D95DE1" w:rsidP="001E4B6D">
            <w:pPr>
              <w:rPr>
                <w:lang w:val="ru-RU"/>
              </w:rPr>
            </w:pPr>
          </w:p>
          <w:p w:rsidR="00D95DE1" w:rsidRPr="00D95DE1" w:rsidRDefault="00D95DE1" w:rsidP="001E4B6D">
            <w:pPr>
              <w:rPr>
                <w:lang w:val="ru-RU"/>
              </w:rPr>
            </w:pPr>
            <w:r>
              <w:rPr>
                <w:lang w:val="ru-RU"/>
              </w:rPr>
              <w:t>Ч</w:t>
            </w:r>
            <w:r w:rsidRPr="00D95DE1">
              <w:rPr>
                <w:lang w:val="ru-RU"/>
              </w:rPr>
              <w:t>ерноусова Наталья Ивановна</w:t>
            </w:r>
          </w:p>
          <w:p w:rsidR="00D95DE1" w:rsidRPr="00D95DE1" w:rsidRDefault="00D95DE1" w:rsidP="001E4B6D">
            <w:pPr>
              <w:rPr>
                <w:lang w:val="ru-RU"/>
              </w:rPr>
            </w:pPr>
          </w:p>
          <w:p w:rsidR="00D95DE1" w:rsidRPr="00D95DE1" w:rsidRDefault="00D95DE1" w:rsidP="001E4B6D">
            <w:pPr>
              <w:rPr>
                <w:b/>
                <w:lang w:val="ru-RU"/>
              </w:rPr>
            </w:pPr>
            <w:r w:rsidRPr="00D95DE1">
              <w:rPr>
                <w:lang w:val="ru-RU"/>
              </w:rPr>
              <w:t>Литовкин Павел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jc w:val="both"/>
            </w:pPr>
            <w:r>
              <w:t>Литовкин Иван Павлович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победит</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rPr>
                <w:color w:val="000000"/>
              </w:rPr>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Воронкова Виктория Васильевна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center"/>
            </w:pPr>
            <w:r>
              <w:rPr>
                <w:color w:val="000000"/>
              </w:rPr>
              <w:t>4.</w:t>
            </w:r>
          </w:p>
        </w:tc>
        <w:tc>
          <w:tcPr>
            <w:tcW w:w="1855" w:type="dxa"/>
            <w:tcBorders>
              <w:top w:val="single" w:sz="4" w:space="0" w:color="000000"/>
              <w:left w:val="single" w:sz="4" w:space="0" w:color="000000"/>
              <w:bottom w:val="single" w:sz="4" w:space="0" w:color="000000"/>
            </w:tcBorders>
            <w:shd w:val="clear" w:color="auto" w:fill="auto"/>
          </w:tcPr>
          <w:p w:rsidR="00D95DE1" w:rsidRPr="00D1707B" w:rsidRDefault="00D95DE1" w:rsidP="001E4B6D">
            <w:pPr>
              <w:snapToGrid w:val="0"/>
              <w:jc w:val="both"/>
            </w:pPr>
            <w:r>
              <w:t>Башкатова Дарья Дмитриевна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10277" w:type="dxa"/>
            <w:gridSpan w:val="10"/>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pPr>
              <w:jc w:val="center"/>
            </w:pPr>
            <w:r>
              <w:rPr>
                <w:b/>
                <w:color w:val="000000"/>
              </w:rPr>
              <w:t>11  класс</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1.</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Демьянов Сергей Вячеславович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jc w:val="both"/>
              <w:rPr>
                <w:lang w:val="ru-RU"/>
              </w:rPr>
            </w:pPr>
            <w:r w:rsidRPr="00D95DE1">
              <w:rPr>
                <w:lang w:val="ru-RU" w:eastAsia="ar-SA"/>
              </w:rPr>
              <w:t xml:space="preserve">Самый ценный игрок  </w:t>
            </w:r>
            <w:r w:rsidRPr="00D95DE1">
              <w:rPr>
                <w:lang w:val="ru-RU"/>
              </w:rPr>
              <w:t>финального муниципального этапа  всероссийского чемпионата  школьной баскетбольной лиги «КЭС – БАСКЭТ»  сезона  2021 – 2022гг</w:t>
            </w:r>
          </w:p>
        </w:tc>
        <w:tc>
          <w:tcPr>
            <w:tcW w:w="1452" w:type="dxa"/>
            <w:tcBorders>
              <w:top w:val="single" w:sz="4" w:space="0" w:color="000000"/>
              <w:left w:val="single" w:sz="4" w:space="0" w:color="000000"/>
              <w:bottom w:val="single" w:sz="4" w:space="0" w:color="000000"/>
            </w:tcBorders>
            <w:shd w:val="clear" w:color="auto" w:fill="auto"/>
          </w:tcPr>
          <w:p w:rsidR="00D95DE1" w:rsidRPr="00A03FF3" w:rsidRDefault="00D95DE1" w:rsidP="001E4B6D">
            <w:pPr>
              <w:jc w:val="center"/>
            </w:pPr>
            <w:proofErr w:type="gramStart"/>
            <w:r>
              <w:t>регион</w:t>
            </w:r>
            <w:proofErr w:type="gramEnd"/>
            <w:r>
              <w:t>.</w:t>
            </w:r>
          </w:p>
        </w:tc>
        <w:tc>
          <w:tcPr>
            <w:tcW w:w="1393" w:type="dxa"/>
            <w:tcBorders>
              <w:top w:val="single" w:sz="4" w:space="0" w:color="000000"/>
              <w:left w:val="single" w:sz="4" w:space="0" w:color="000000"/>
              <w:bottom w:val="single" w:sz="4" w:space="0" w:color="000000"/>
            </w:tcBorders>
            <w:shd w:val="clear" w:color="auto" w:fill="auto"/>
          </w:tcPr>
          <w:p w:rsidR="00D95DE1" w:rsidRPr="00A03FF3" w:rsidRDefault="00D95DE1" w:rsidP="001E4B6D">
            <w:pPr>
              <w:jc w:val="center"/>
            </w:pP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pPr>
            <w:r>
              <w:rPr>
                <w:color w:val="000000"/>
              </w:rPr>
              <w:t>2.</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Лухтан Анна Романовна</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призер</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lastRenderedPageBreak/>
              <w:t>3.</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Дубенцев Дмитрий Викторович</w:t>
            </w:r>
          </w:p>
        </w:tc>
        <w:tc>
          <w:tcPr>
            <w:tcW w:w="3014" w:type="dxa"/>
            <w:tcBorders>
              <w:top w:val="single" w:sz="4" w:space="0" w:color="000000"/>
              <w:left w:val="single" w:sz="4" w:space="0" w:color="000000"/>
              <w:bottom w:val="single" w:sz="4" w:space="0" w:color="000000"/>
            </w:tcBorders>
            <w:shd w:val="clear" w:color="auto" w:fill="auto"/>
          </w:tcPr>
          <w:p w:rsidR="00D95DE1" w:rsidRPr="00D95DE1" w:rsidRDefault="00D95DE1" w:rsidP="001E4B6D">
            <w:pPr>
              <w:shd w:val="clear" w:color="auto" w:fill="FFFFFF"/>
              <w:rPr>
                <w:lang w:val="ru-RU"/>
              </w:rPr>
            </w:pPr>
            <w:r w:rsidRPr="00D95DE1">
              <w:rPr>
                <w:lang w:val="ru-RU"/>
              </w:rPr>
              <w:t>муниципальный этап всероссийского чемпионата школьной баскетбольной лиги «КЭС-БАСКЭТ» сезона 2021-2022гг.</w:t>
            </w:r>
          </w:p>
        </w:tc>
        <w:tc>
          <w:tcPr>
            <w:tcW w:w="1452"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r>
              <w:t>муницип</w:t>
            </w:r>
          </w:p>
        </w:tc>
        <w:tc>
          <w:tcPr>
            <w:tcW w:w="1393" w:type="dxa"/>
            <w:tcBorders>
              <w:top w:val="single" w:sz="4" w:space="0" w:color="000000"/>
              <w:left w:val="single" w:sz="4" w:space="0" w:color="000000"/>
              <w:bottom w:val="single" w:sz="4" w:space="0" w:color="000000"/>
            </w:tcBorders>
            <w:shd w:val="clear" w:color="auto" w:fill="auto"/>
          </w:tcPr>
          <w:p w:rsidR="00D95DE1" w:rsidRPr="005675EF" w:rsidRDefault="00D95DE1" w:rsidP="001E4B6D">
            <w:pPr>
              <w:jc w:val="center"/>
            </w:pPr>
            <w:proofErr w:type="gramStart"/>
            <w:r>
              <w:t>победит</w:t>
            </w:r>
            <w:proofErr w:type="gramEnd"/>
            <w:r>
              <w:t>.</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5675EF" w:rsidRDefault="00D95DE1" w:rsidP="001E4B6D">
            <w:r>
              <w:t>Казаринов Виктор Иванович</w:t>
            </w:r>
          </w:p>
        </w:tc>
      </w:tr>
      <w:tr w:rsidR="00D95DE1" w:rsidTr="001E4B6D">
        <w:tc>
          <w:tcPr>
            <w:tcW w:w="560" w:type="dxa"/>
            <w:tcBorders>
              <w:top w:val="single" w:sz="4" w:space="0" w:color="000000"/>
              <w:left w:val="single" w:sz="4" w:space="0" w:color="000000"/>
              <w:bottom w:val="single" w:sz="4" w:space="0" w:color="000000"/>
            </w:tcBorders>
            <w:shd w:val="clear" w:color="auto" w:fill="auto"/>
          </w:tcPr>
          <w:p w:rsidR="00D95DE1" w:rsidRDefault="00D95DE1" w:rsidP="001E4B6D">
            <w:pPr>
              <w:jc w:val="center"/>
              <w:rPr>
                <w:color w:val="000000"/>
              </w:rPr>
            </w:pPr>
            <w:r>
              <w:rPr>
                <w:color w:val="000000"/>
              </w:rPr>
              <w:t xml:space="preserve">4. </w:t>
            </w:r>
          </w:p>
        </w:tc>
        <w:tc>
          <w:tcPr>
            <w:tcW w:w="1855" w:type="dxa"/>
            <w:tcBorders>
              <w:top w:val="single" w:sz="4" w:space="0" w:color="000000"/>
              <w:left w:val="single" w:sz="4" w:space="0" w:color="000000"/>
              <w:bottom w:val="single" w:sz="4" w:space="0" w:color="000000"/>
            </w:tcBorders>
            <w:shd w:val="clear" w:color="auto" w:fill="auto"/>
          </w:tcPr>
          <w:p w:rsidR="00D95DE1" w:rsidRDefault="00D95DE1" w:rsidP="001E4B6D">
            <w:pPr>
              <w:snapToGrid w:val="0"/>
              <w:jc w:val="both"/>
            </w:pPr>
            <w:r>
              <w:t>Мозговая Виктория Александровна</w:t>
            </w:r>
          </w:p>
        </w:tc>
        <w:tc>
          <w:tcPr>
            <w:tcW w:w="3014" w:type="dxa"/>
            <w:tcBorders>
              <w:top w:val="single" w:sz="4" w:space="0" w:color="000000"/>
              <w:left w:val="single" w:sz="4" w:space="0" w:color="000000"/>
              <w:bottom w:val="single" w:sz="4" w:space="0" w:color="000000"/>
            </w:tcBorders>
            <w:shd w:val="clear" w:color="auto" w:fill="auto"/>
          </w:tcPr>
          <w:p w:rsidR="00D95DE1" w:rsidRPr="00F3595A" w:rsidRDefault="00D95DE1" w:rsidP="001E4B6D">
            <w:pPr>
              <w:pStyle w:val="a6"/>
              <w:jc w:val="left"/>
              <w:rPr>
                <w:color w:val="000000"/>
                <w:sz w:val="24"/>
                <w:szCs w:val="24"/>
              </w:rPr>
            </w:pPr>
            <w:r>
              <w:rPr>
                <w:sz w:val="24"/>
                <w:szCs w:val="24"/>
              </w:rPr>
              <w:t>районный</w:t>
            </w:r>
            <w:r w:rsidRPr="00F3595A">
              <w:rPr>
                <w:bCs/>
                <w:color w:val="000000"/>
                <w:sz w:val="24"/>
                <w:szCs w:val="24"/>
              </w:rPr>
              <w:t xml:space="preserve">  </w:t>
            </w:r>
            <w:r>
              <w:rPr>
                <w:color w:val="000000"/>
                <w:sz w:val="24"/>
                <w:szCs w:val="24"/>
              </w:rPr>
              <w:t>конкурс</w:t>
            </w:r>
          </w:p>
          <w:p w:rsidR="00D95DE1" w:rsidRPr="00D95DE1" w:rsidRDefault="00D95DE1" w:rsidP="001E4B6D">
            <w:pPr>
              <w:rPr>
                <w:lang w:val="ru-RU"/>
              </w:rPr>
            </w:pPr>
            <w:r w:rsidRPr="00D95DE1">
              <w:rPr>
                <w:color w:val="000000"/>
                <w:lang w:val="ru-RU"/>
              </w:rPr>
              <w:t>«Память храня</w:t>
            </w:r>
            <w:r w:rsidRPr="00D95DE1">
              <w:rPr>
                <w:lang w:val="ru-RU"/>
              </w:rPr>
              <w:t>», приказ №781/од от 08.09.21г</w:t>
            </w:r>
          </w:p>
        </w:tc>
        <w:tc>
          <w:tcPr>
            <w:tcW w:w="1452" w:type="dxa"/>
            <w:tcBorders>
              <w:top w:val="single" w:sz="4" w:space="0" w:color="000000"/>
              <w:left w:val="single" w:sz="4" w:space="0" w:color="000000"/>
              <w:bottom w:val="single" w:sz="4" w:space="0" w:color="000000"/>
            </w:tcBorders>
            <w:shd w:val="clear" w:color="auto" w:fill="auto"/>
          </w:tcPr>
          <w:p w:rsidR="00D95DE1" w:rsidRPr="00F53989" w:rsidRDefault="00D95DE1" w:rsidP="001E4B6D">
            <w:pPr>
              <w:jc w:val="center"/>
            </w:pPr>
            <w:proofErr w:type="gramStart"/>
            <w:r>
              <w:t>муницип</w:t>
            </w:r>
            <w:proofErr w:type="gramEnd"/>
            <w:r>
              <w:t>.</w:t>
            </w:r>
          </w:p>
        </w:tc>
        <w:tc>
          <w:tcPr>
            <w:tcW w:w="1393" w:type="dxa"/>
            <w:tcBorders>
              <w:top w:val="single" w:sz="4" w:space="0" w:color="000000"/>
              <w:left w:val="single" w:sz="4" w:space="0" w:color="000000"/>
              <w:bottom w:val="single" w:sz="4" w:space="0" w:color="000000"/>
            </w:tcBorders>
            <w:shd w:val="clear" w:color="auto" w:fill="auto"/>
          </w:tcPr>
          <w:p w:rsidR="00D95DE1" w:rsidRPr="00F53989" w:rsidRDefault="00D95DE1" w:rsidP="001E4B6D">
            <w:pPr>
              <w:jc w:val="center"/>
            </w:pPr>
            <w:proofErr w:type="gramStart"/>
            <w:r>
              <w:t>победит</w:t>
            </w:r>
            <w:proofErr w:type="gramEnd"/>
            <w:r>
              <w:t>.</w:t>
            </w:r>
          </w:p>
        </w:tc>
        <w:tc>
          <w:tcPr>
            <w:tcW w:w="2003" w:type="dxa"/>
            <w:gridSpan w:val="5"/>
            <w:tcBorders>
              <w:top w:val="single" w:sz="4" w:space="0" w:color="000000"/>
              <w:left w:val="single" w:sz="4" w:space="0" w:color="000000"/>
              <w:bottom w:val="single" w:sz="4" w:space="0" w:color="000000"/>
              <w:right w:val="single" w:sz="4" w:space="0" w:color="000000"/>
            </w:tcBorders>
            <w:shd w:val="clear" w:color="auto" w:fill="auto"/>
          </w:tcPr>
          <w:p w:rsidR="00D95DE1" w:rsidRPr="00F53989" w:rsidRDefault="00D95DE1" w:rsidP="001E4B6D">
            <w:r>
              <w:t>Шестакова Наталия Леонидовна</w:t>
            </w:r>
          </w:p>
        </w:tc>
      </w:tr>
    </w:tbl>
    <w:p w:rsidR="00D95DE1" w:rsidRPr="00D95DE1" w:rsidRDefault="00D95DE1" w:rsidP="00D95DE1">
      <w:pPr>
        <w:rPr>
          <w:rFonts w:hAnsi="Times New Roman" w:cs="Times New Roman"/>
          <w:color w:val="000000"/>
          <w:sz w:val="24"/>
          <w:szCs w:val="24"/>
          <w:lang w:val="ru-RU"/>
        </w:rPr>
      </w:pPr>
    </w:p>
    <w:p w:rsidR="00717E83" w:rsidRPr="00AC7657" w:rsidRDefault="0010489E">
      <w:pPr>
        <w:jc w:val="center"/>
        <w:rPr>
          <w:rFonts w:hAnsi="Times New Roman" w:cs="Times New Roman"/>
          <w:color w:val="000000"/>
          <w:sz w:val="28"/>
          <w:szCs w:val="28"/>
          <w:lang w:val="ru-RU"/>
        </w:rPr>
      </w:pPr>
      <w:r w:rsidRPr="00AC7657">
        <w:rPr>
          <w:rFonts w:hAnsi="Times New Roman" w:cs="Times New Roman"/>
          <w:b/>
          <w:bCs/>
          <w:color w:val="000000"/>
          <w:sz w:val="28"/>
          <w:szCs w:val="28"/>
          <w:lang w:val="ru-RU"/>
        </w:rPr>
        <w:t>Качество организуемой в школе внеурочной деятельности (реализация модуля «Курсы внеурочной</w:t>
      </w:r>
      <w:r w:rsidRPr="00AC7657">
        <w:rPr>
          <w:rFonts w:hAnsi="Times New Roman" w:cs="Times New Roman"/>
          <w:b/>
          <w:bCs/>
          <w:color w:val="000000"/>
          <w:sz w:val="28"/>
          <w:szCs w:val="28"/>
        </w:rPr>
        <w:t> </w:t>
      </w:r>
      <w:r w:rsidRPr="00AC7657">
        <w:rPr>
          <w:rFonts w:hAnsi="Times New Roman" w:cs="Times New Roman"/>
          <w:b/>
          <w:bCs/>
          <w:color w:val="000000"/>
          <w:sz w:val="28"/>
          <w:szCs w:val="28"/>
          <w:lang w:val="ru-RU"/>
        </w:rPr>
        <w:t>деятельности»)</w:t>
      </w:r>
    </w:p>
    <w:p w:rsidR="00717E83" w:rsidRPr="00AC7657" w:rsidRDefault="0010489E">
      <w:pPr>
        <w:rPr>
          <w:rFonts w:hAnsi="Times New Roman" w:cs="Times New Roman"/>
          <w:color w:val="000000"/>
          <w:sz w:val="28"/>
          <w:szCs w:val="28"/>
          <w:lang w:val="ru-RU"/>
        </w:rPr>
      </w:pPr>
      <w:r w:rsidRPr="00AC7657">
        <w:rPr>
          <w:rFonts w:hAnsi="Times New Roman" w:cs="Times New Roman"/>
          <w:color w:val="000000"/>
          <w:sz w:val="28"/>
          <w:szCs w:val="28"/>
          <w:lang w:val="ru-RU"/>
        </w:rPr>
        <w:t>Внеурочная деятельность в</w:t>
      </w:r>
      <w:r w:rsidRPr="00AC7657">
        <w:rPr>
          <w:rFonts w:hAnsi="Times New Roman" w:cs="Times New Roman"/>
          <w:color w:val="000000"/>
          <w:sz w:val="28"/>
          <w:szCs w:val="28"/>
        </w:rPr>
        <w:t> </w:t>
      </w:r>
      <w:r w:rsidRPr="00AC7657">
        <w:rPr>
          <w:rFonts w:hAnsi="Times New Roman" w:cs="Times New Roman"/>
          <w:color w:val="000000"/>
          <w:sz w:val="28"/>
          <w:szCs w:val="28"/>
          <w:lang w:val="ru-RU"/>
        </w:rPr>
        <w:t>2021/22 учебном году осуществлялась по</w:t>
      </w:r>
      <w:r w:rsidRPr="00AC7657">
        <w:rPr>
          <w:rFonts w:hAnsi="Times New Roman" w:cs="Times New Roman"/>
          <w:color w:val="000000"/>
          <w:sz w:val="28"/>
          <w:szCs w:val="28"/>
        </w:rPr>
        <w:t> </w:t>
      </w:r>
      <w:r w:rsidRPr="00AC7657">
        <w:rPr>
          <w:rFonts w:hAnsi="Times New Roman" w:cs="Times New Roman"/>
          <w:color w:val="000000"/>
          <w:sz w:val="28"/>
          <w:szCs w:val="28"/>
          <w:lang w:val="ru-RU"/>
        </w:rPr>
        <w:t>следующим направлениям:</w:t>
      </w:r>
    </w:p>
    <w:p w:rsidR="00717E83" w:rsidRPr="00AC7657" w:rsidRDefault="0010489E">
      <w:pPr>
        <w:numPr>
          <w:ilvl w:val="0"/>
          <w:numId w:val="10"/>
        </w:numPr>
        <w:ind w:left="780" w:right="180"/>
        <w:contextualSpacing/>
        <w:rPr>
          <w:rFonts w:hAnsi="Times New Roman" w:cs="Times New Roman"/>
          <w:color w:val="000000"/>
          <w:sz w:val="28"/>
          <w:szCs w:val="28"/>
        </w:rPr>
      </w:pPr>
      <w:r w:rsidRPr="00AC7657">
        <w:rPr>
          <w:rFonts w:hAnsi="Times New Roman" w:cs="Times New Roman"/>
          <w:color w:val="000000"/>
          <w:sz w:val="28"/>
          <w:szCs w:val="28"/>
        </w:rPr>
        <w:t>общеинтеллектуальное;</w:t>
      </w:r>
    </w:p>
    <w:p w:rsidR="00717E83" w:rsidRPr="00AC7657" w:rsidRDefault="0010489E">
      <w:pPr>
        <w:numPr>
          <w:ilvl w:val="0"/>
          <w:numId w:val="10"/>
        </w:numPr>
        <w:ind w:left="780" w:right="180"/>
        <w:contextualSpacing/>
        <w:rPr>
          <w:rFonts w:hAnsi="Times New Roman" w:cs="Times New Roman"/>
          <w:color w:val="000000"/>
          <w:sz w:val="28"/>
          <w:szCs w:val="28"/>
        </w:rPr>
      </w:pPr>
      <w:r w:rsidRPr="00AC7657">
        <w:rPr>
          <w:rFonts w:hAnsi="Times New Roman" w:cs="Times New Roman"/>
          <w:color w:val="000000"/>
          <w:sz w:val="28"/>
          <w:szCs w:val="28"/>
        </w:rPr>
        <w:t>спортивно-оздоровительное;</w:t>
      </w:r>
    </w:p>
    <w:p w:rsidR="00717E83" w:rsidRPr="00AC7657" w:rsidRDefault="0010489E">
      <w:pPr>
        <w:numPr>
          <w:ilvl w:val="0"/>
          <w:numId w:val="10"/>
        </w:numPr>
        <w:ind w:left="780" w:right="180"/>
        <w:contextualSpacing/>
        <w:rPr>
          <w:rFonts w:hAnsi="Times New Roman" w:cs="Times New Roman"/>
          <w:color w:val="000000"/>
          <w:sz w:val="28"/>
          <w:szCs w:val="28"/>
        </w:rPr>
      </w:pPr>
      <w:r w:rsidRPr="00AC7657">
        <w:rPr>
          <w:rFonts w:hAnsi="Times New Roman" w:cs="Times New Roman"/>
          <w:color w:val="000000"/>
          <w:sz w:val="28"/>
          <w:szCs w:val="28"/>
        </w:rPr>
        <w:t>социальное;</w:t>
      </w:r>
    </w:p>
    <w:p w:rsidR="00717E83" w:rsidRPr="00AC7657" w:rsidRDefault="0010489E">
      <w:pPr>
        <w:numPr>
          <w:ilvl w:val="0"/>
          <w:numId w:val="10"/>
        </w:numPr>
        <w:ind w:left="780" w:right="180"/>
        <w:contextualSpacing/>
        <w:rPr>
          <w:rFonts w:hAnsi="Times New Roman" w:cs="Times New Roman"/>
          <w:color w:val="000000"/>
          <w:sz w:val="28"/>
          <w:szCs w:val="28"/>
        </w:rPr>
      </w:pPr>
      <w:r w:rsidRPr="00AC7657">
        <w:rPr>
          <w:rFonts w:hAnsi="Times New Roman" w:cs="Times New Roman"/>
          <w:color w:val="000000"/>
          <w:sz w:val="28"/>
          <w:szCs w:val="28"/>
        </w:rPr>
        <w:t>общекультурное;</w:t>
      </w:r>
    </w:p>
    <w:p w:rsidR="00717E83" w:rsidRPr="00AC7657" w:rsidRDefault="0010489E">
      <w:pPr>
        <w:numPr>
          <w:ilvl w:val="0"/>
          <w:numId w:val="10"/>
        </w:numPr>
        <w:ind w:left="780" w:right="180"/>
        <w:rPr>
          <w:rFonts w:hAnsi="Times New Roman" w:cs="Times New Roman"/>
          <w:color w:val="000000"/>
          <w:sz w:val="28"/>
          <w:szCs w:val="28"/>
        </w:rPr>
      </w:pPr>
      <w:proofErr w:type="gramStart"/>
      <w:r w:rsidRPr="00AC7657">
        <w:rPr>
          <w:rFonts w:hAnsi="Times New Roman" w:cs="Times New Roman"/>
          <w:color w:val="000000"/>
          <w:sz w:val="28"/>
          <w:szCs w:val="28"/>
        </w:rPr>
        <w:t>духовно-нравственное</w:t>
      </w:r>
      <w:proofErr w:type="gramEnd"/>
      <w:r w:rsidRPr="00AC7657">
        <w:rPr>
          <w:rFonts w:hAnsi="Times New Roman" w:cs="Times New Roman"/>
          <w:color w:val="000000"/>
          <w:sz w:val="28"/>
          <w:szCs w:val="28"/>
        </w:rPr>
        <w:t>.</w:t>
      </w:r>
    </w:p>
    <w:tbl>
      <w:tblPr>
        <w:tblW w:w="9573" w:type="dxa"/>
        <w:tblLayout w:type="fixed"/>
        <w:tblCellMar>
          <w:top w:w="15" w:type="dxa"/>
          <w:left w:w="15" w:type="dxa"/>
          <w:bottom w:w="15" w:type="dxa"/>
          <w:right w:w="15" w:type="dxa"/>
        </w:tblCellMar>
        <w:tblLook w:val="0600"/>
      </w:tblPr>
      <w:tblGrid>
        <w:gridCol w:w="2485"/>
        <w:gridCol w:w="2050"/>
        <w:gridCol w:w="1919"/>
        <w:gridCol w:w="1134"/>
        <w:gridCol w:w="1985"/>
      </w:tblGrid>
      <w:tr w:rsidR="000054BF" w:rsidRPr="00A630A2" w:rsidTr="00A630A2">
        <w:tc>
          <w:tcPr>
            <w:tcW w:w="2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10489E">
            <w:pPr>
              <w:jc w:val="center"/>
              <w:rPr>
                <w:rFonts w:hAnsi="Times New Roman" w:cs="Times New Roman"/>
                <w:color w:val="000000"/>
                <w:sz w:val="24"/>
                <w:szCs w:val="24"/>
              </w:rPr>
            </w:pPr>
            <w:r w:rsidRPr="00A630A2">
              <w:rPr>
                <w:rFonts w:hAnsi="Times New Roman" w:cs="Times New Roman"/>
                <w:b/>
                <w:bCs/>
                <w:color w:val="000000"/>
                <w:sz w:val="24"/>
                <w:szCs w:val="24"/>
              </w:rPr>
              <w:t>Направление</w:t>
            </w:r>
          </w:p>
        </w:tc>
        <w:tc>
          <w:tcPr>
            <w:tcW w:w="20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10489E">
            <w:pPr>
              <w:jc w:val="center"/>
              <w:rPr>
                <w:rFonts w:hAnsi="Times New Roman" w:cs="Times New Roman"/>
                <w:color w:val="000000"/>
                <w:sz w:val="24"/>
                <w:szCs w:val="24"/>
              </w:rPr>
            </w:pPr>
            <w:r w:rsidRPr="00A630A2">
              <w:rPr>
                <w:rFonts w:hAnsi="Times New Roman" w:cs="Times New Roman"/>
                <w:b/>
                <w:bCs/>
                <w:color w:val="000000"/>
                <w:sz w:val="24"/>
                <w:szCs w:val="24"/>
              </w:rPr>
              <w:t>Название курса</w:t>
            </w:r>
          </w:p>
        </w:tc>
        <w:tc>
          <w:tcPr>
            <w:tcW w:w="19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10489E">
            <w:pPr>
              <w:jc w:val="center"/>
              <w:rPr>
                <w:rFonts w:hAnsi="Times New Roman" w:cs="Times New Roman"/>
                <w:color w:val="000000"/>
                <w:sz w:val="24"/>
                <w:szCs w:val="24"/>
              </w:rPr>
            </w:pPr>
            <w:r w:rsidRPr="00A630A2">
              <w:rPr>
                <w:rFonts w:hAnsi="Times New Roman" w:cs="Times New Roman"/>
                <w:b/>
                <w:bCs/>
                <w:color w:val="000000"/>
                <w:sz w:val="24"/>
                <w:szCs w:val="24"/>
              </w:rPr>
              <w:t>Ф. И. О. педагога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10489E">
            <w:pPr>
              <w:jc w:val="center"/>
              <w:rPr>
                <w:rFonts w:hAnsi="Times New Roman" w:cs="Times New Roman"/>
                <w:color w:val="000000"/>
                <w:sz w:val="24"/>
                <w:szCs w:val="24"/>
              </w:rPr>
            </w:pPr>
            <w:r w:rsidRPr="00A630A2">
              <w:rPr>
                <w:rFonts w:hAnsi="Times New Roman" w:cs="Times New Roman"/>
                <w:b/>
                <w:bCs/>
                <w:color w:val="000000"/>
                <w:sz w:val="24"/>
                <w:szCs w:val="24"/>
              </w:rPr>
              <w:t>Классы</w:t>
            </w:r>
          </w:p>
        </w:tc>
        <w:tc>
          <w:tcPr>
            <w:tcW w:w="19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10489E">
            <w:pPr>
              <w:jc w:val="center"/>
              <w:rPr>
                <w:rFonts w:hAnsi="Times New Roman" w:cs="Times New Roman"/>
                <w:color w:val="000000"/>
                <w:sz w:val="24"/>
                <w:szCs w:val="24"/>
              </w:rPr>
            </w:pPr>
            <w:r w:rsidRPr="00A630A2">
              <w:rPr>
                <w:rFonts w:hAnsi="Times New Roman" w:cs="Times New Roman"/>
                <w:b/>
                <w:bCs/>
                <w:color w:val="000000"/>
                <w:sz w:val="24"/>
                <w:szCs w:val="24"/>
              </w:rPr>
              <w:t>Общее количество обучающихся</w:t>
            </w:r>
          </w:p>
        </w:tc>
      </w:tr>
      <w:tr w:rsidR="00A630A2" w:rsidRPr="00A630A2" w:rsidTr="001E4B6D">
        <w:tc>
          <w:tcPr>
            <w:tcW w:w="2485"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rPr>
                <w:rFonts w:hAnsi="Times New Roman" w:cs="Times New Roman"/>
                <w:color w:val="000000"/>
                <w:sz w:val="24"/>
                <w:szCs w:val="24"/>
              </w:rPr>
            </w:pPr>
            <w:r w:rsidRPr="00A630A2">
              <w:rPr>
                <w:rFonts w:hAnsi="Times New Roman" w:cs="Times New Roman"/>
                <w:color w:val="000000"/>
                <w:sz w:val="24"/>
                <w:szCs w:val="24"/>
              </w:rPr>
              <w:t>Общеинтеллектуальное</w:t>
            </w: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Pr="00A630A2" w:rsidRDefault="00A630A2" w:rsidP="001E4B6D">
            <w:pPr>
              <w:rPr>
                <w:rFonts w:ascii="Times New Roman" w:hAnsi="Times New Roman" w:cs="Times New Roman"/>
                <w:bCs/>
                <w:sz w:val="24"/>
                <w:szCs w:val="24"/>
              </w:rPr>
            </w:pPr>
            <w:r w:rsidRPr="00A630A2">
              <w:rPr>
                <w:rFonts w:ascii="Times New Roman" w:hAnsi="Times New Roman" w:cs="Times New Roman"/>
                <w:sz w:val="24"/>
                <w:szCs w:val="24"/>
              </w:rPr>
              <w:t>Поиграем, посчитаем</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rsidP="000054BF">
            <w:pPr>
              <w:rPr>
                <w:rFonts w:hAnsi="Times New Roman" w:cs="Times New Roman"/>
                <w:color w:val="000000"/>
                <w:sz w:val="24"/>
                <w:szCs w:val="24"/>
                <w:lang w:val="ru-RU"/>
              </w:rPr>
            </w:pPr>
            <w:r w:rsidRPr="00A630A2">
              <w:rPr>
                <w:rFonts w:hAnsi="Times New Roman" w:cs="Times New Roman"/>
                <w:color w:val="000000"/>
                <w:sz w:val="24"/>
                <w:szCs w:val="24"/>
                <w:lang w:val="ru-RU"/>
              </w:rPr>
              <w:t>Сычева Р.И.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rsidP="000054BF">
            <w:pPr>
              <w:rPr>
                <w:rFonts w:hAnsi="Times New Roman" w:cs="Times New Roman"/>
                <w:color w:val="000000"/>
                <w:sz w:val="24"/>
                <w:szCs w:val="24"/>
                <w:lang w:val="ru-RU"/>
              </w:rPr>
            </w:pPr>
            <w:r w:rsidRPr="00A630A2">
              <w:rPr>
                <w:rFonts w:hAnsi="Times New Roman" w:cs="Times New Roman"/>
                <w:color w:val="000000"/>
                <w:sz w:val="24"/>
                <w:szCs w:val="24"/>
                <w:lang w:val="ru-RU"/>
              </w:rPr>
              <w:t xml:space="preserve">      2</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15</w:t>
            </w:r>
          </w:p>
        </w:tc>
      </w:tr>
      <w:tr w:rsidR="00A630A2"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Pr="00A630A2" w:rsidRDefault="00A630A2" w:rsidP="001E4B6D">
            <w:pPr>
              <w:rPr>
                <w:rFonts w:ascii="Times New Roman" w:hAnsi="Times New Roman" w:cs="Times New Roman"/>
                <w:sz w:val="24"/>
                <w:szCs w:val="24"/>
              </w:rPr>
            </w:pPr>
            <w:r w:rsidRPr="00A630A2">
              <w:rPr>
                <w:rFonts w:ascii="Times New Roman" w:hAnsi="Times New Roman" w:cs="Times New Roman"/>
                <w:sz w:val="24"/>
                <w:szCs w:val="24"/>
              </w:rPr>
              <w:t>Информатика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Шелякина О.А., Сычева Р.И., Литовкина В.В., Чернякова И.Н., Криушина С.Н.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sidRPr="00A630A2">
              <w:rPr>
                <w:rFonts w:hAnsi="Times New Roman" w:cs="Times New Roman"/>
                <w:color w:val="000000"/>
                <w:sz w:val="24"/>
                <w:szCs w:val="24"/>
              </w:rPr>
              <w:t>1–</w:t>
            </w:r>
            <w:r w:rsidRPr="00A630A2">
              <w:rPr>
                <w:rFonts w:hAnsi="Times New Roman" w:cs="Times New Roman"/>
                <w:color w:val="000000"/>
                <w:sz w:val="24"/>
                <w:szCs w:val="24"/>
                <w:lang w:val="ru-RU"/>
              </w:rPr>
              <w:t>6</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110</w:t>
            </w:r>
          </w:p>
        </w:tc>
      </w:tr>
      <w:tr w:rsidR="00A630A2"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Default="00A630A2" w:rsidP="001E4B6D">
            <w:pPr>
              <w:spacing w:after="0"/>
              <w:rPr>
                <w:rFonts w:ascii="Times New Roman" w:hAnsi="Times New Roman" w:cs="Times New Roman"/>
                <w:bCs/>
                <w:sz w:val="24"/>
                <w:szCs w:val="24"/>
              </w:rPr>
            </w:pPr>
            <w:r>
              <w:rPr>
                <w:rFonts w:ascii="Times New Roman" w:hAnsi="Times New Roman" w:cs="Times New Roman"/>
                <w:bCs/>
                <w:sz w:val="24"/>
                <w:szCs w:val="24"/>
              </w:rPr>
              <w:t>Секреты живого слова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Федяева И.Д.</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A630A2"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Default="00A630A2" w:rsidP="001E4B6D">
            <w:pPr>
              <w:spacing w:after="0"/>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A630A2">
            <w:pPr>
              <w:jc w:val="center"/>
              <w:rPr>
                <w:rFonts w:hAnsi="Times New Roman" w:cs="Times New Roman"/>
                <w:sz w:val="24"/>
                <w:szCs w:val="24"/>
                <w:lang w:val="ru-RU"/>
              </w:rPr>
            </w:pPr>
            <w:r w:rsidRPr="0092067F">
              <w:rPr>
                <w:rFonts w:hAnsi="Times New Roman" w:cs="Times New Roman"/>
                <w:sz w:val="24"/>
                <w:szCs w:val="24"/>
                <w:lang w:val="ru-RU"/>
              </w:rPr>
              <w:t>Братищева Т.И.</w:t>
            </w:r>
          </w:p>
          <w:p w:rsidR="00A630A2" w:rsidRPr="0092067F" w:rsidRDefault="00A630A2">
            <w:pPr>
              <w:jc w:val="center"/>
              <w:rPr>
                <w:rFonts w:hAnsi="Times New Roman" w:cs="Times New Roman"/>
                <w:sz w:val="24"/>
                <w:szCs w:val="24"/>
                <w:lang w:val="ru-RU"/>
              </w:rPr>
            </w:pPr>
            <w:r w:rsidRPr="0092067F">
              <w:rPr>
                <w:rFonts w:hAnsi="Times New Roman" w:cs="Times New Roman"/>
                <w:sz w:val="24"/>
                <w:szCs w:val="24"/>
                <w:lang w:val="ru-RU"/>
              </w:rPr>
              <w:t>Торохова Л.В.</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A630A2">
            <w:pPr>
              <w:jc w:val="center"/>
              <w:rPr>
                <w:rFonts w:hAnsi="Times New Roman" w:cs="Times New Roman"/>
                <w:sz w:val="24"/>
                <w:szCs w:val="24"/>
                <w:lang w:val="ru-RU"/>
              </w:rPr>
            </w:pPr>
            <w:r w:rsidRPr="0092067F">
              <w:rPr>
                <w:rFonts w:hAnsi="Times New Roman" w:cs="Times New Roman"/>
                <w:sz w:val="24"/>
                <w:szCs w:val="24"/>
                <w:lang w:val="ru-RU"/>
              </w:rPr>
              <w:t>9</w:t>
            </w:r>
            <w:r w:rsidR="0092067F">
              <w:rPr>
                <w:rFonts w:hAnsi="Times New Roman" w:cs="Times New Roman"/>
                <w:sz w:val="24"/>
                <w:szCs w:val="24"/>
                <w:lang w:val="ru-RU"/>
              </w:rPr>
              <w:t>,11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92067F">
            <w:pPr>
              <w:jc w:val="center"/>
              <w:rPr>
                <w:rFonts w:hAnsi="Times New Roman" w:cs="Times New Roman"/>
                <w:sz w:val="24"/>
                <w:szCs w:val="24"/>
                <w:lang w:val="ru-RU"/>
              </w:rPr>
            </w:pPr>
            <w:r>
              <w:rPr>
                <w:rFonts w:hAnsi="Times New Roman" w:cs="Times New Roman"/>
                <w:sz w:val="24"/>
                <w:szCs w:val="24"/>
                <w:lang w:val="ru-RU"/>
              </w:rPr>
              <w:t>38</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pPr>
              <w:ind w:left="75" w:right="75"/>
              <w:rPr>
                <w:rFonts w:hAnsi="Times New Roman" w:cs="Times New Roman"/>
                <w:color w:val="000000"/>
                <w:sz w:val="24"/>
                <w:szCs w:val="24"/>
                <w:lang w:val="ru-RU"/>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r>
              <w:rPr>
                <w:rFonts w:ascii="Times New Roman" w:hAnsi="Times New Roman" w:cs="Times New Roman"/>
                <w:sz w:val="24"/>
                <w:szCs w:val="24"/>
              </w:rPr>
              <w:t>Речевая деятельность современного школьника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Федяева И.Д.</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A630A2" w:rsidRPr="0092067F" w:rsidTr="001E4B6D">
        <w:tc>
          <w:tcPr>
            <w:tcW w:w="248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Default="00A630A2" w:rsidP="001E4B6D">
            <w:pPr>
              <w:spacing w:after="0"/>
              <w:rPr>
                <w:rFonts w:ascii="Times New Roman" w:hAnsi="Times New Roman" w:cs="Times New Roman"/>
                <w:sz w:val="24"/>
                <w:szCs w:val="24"/>
              </w:rPr>
            </w:pPr>
            <w:r>
              <w:rPr>
                <w:rFonts w:ascii="Times New Roman" w:hAnsi="Times New Roman" w:cs="Times New Roman"/>
                <w:sz w:val="24"/>
                <w:szCs w:val="24"/>
              </w:rPr>
              <w:t xml:space="preserve">Проектируем виртуальные </w:t>
            </w:r>
            <w:r>
              <w:rPr>
                <w:rFonts w:ascii="Times New Roman" w:hAnsi="Times New Roman" w:cs="Times New Roman"/>
                <w:sz w:val="24"/>
                <w:szCs w:val="24"/>
              </w:rPr>
              <w:lastRenderedPageBreak/>
              <w:t>экскурсии</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92067F">
            <w:pPr>
              <w:jc w:val="center"/>
              <w:rPr>
                <w:rFonts w:hAnsi="Times New Roman" w:cs="Times New Roman"/>
                <w:sz w:val="24"/>
                <w:szCs w:val="24"/>
                <w:lang w:val="ru-RU"/>
              </w:rPr>
            </w:pPr>
            <w:r w:rsidRPr="0092067F">
              <w:rPr>
                <w:rFonts w:hAnsi="Times New Roman" w:cs="Times New Roman"/>
                <w:sz w:val="24"/>
                <w:szCs w:val="24"/>
                <w:lang w:val="ru-RU"/>
              </w:rPr>
              <w:lastRenderedPageBreak/>
              <w:t>Федяева И.Д.</w:t>
            </w:r>
          </w:p>
          <w:p w:rsidR="0092067F" w:rsidRPr="0092067F" w:rsidRDefault="0092067F">
            <w:pPr>
              <w:jc w:val="center"/>
              <w:rPr>
                <w:rFonts w:hAnsi="Times New Roman" w:cs="Times New Roman"/>
                <w:sz w:val="24"/>
                <w:szCs w:val="24"/>
                <w:lang w:val="ru-RU"/>
              </w:rPr>
            </w:pPr>
            <w:r w:rsidRPr="0092067F">
              <w:rPr>
                <w:rFonts w:hAnsi="Times New Roman" w:cs="Times New Roman"/>
                <w:sz w:val="24"/>
                <w:szCs w:val="24"/>
                <w:lang w:val="ru-RU"/>
              </w:rPr>
              <w:lastRenderedPageBreak/>
              <w:t>Чертова Т.В.</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92067F">
            <w:pPr>
              <w:jc w:val="center"/>
              <w:rPr>
                <w:rFonts w:hAnsi="Times New Roman" w:cs="Times New Roman"/>
                <w:sz w:val="24"/>
                <w:szCs w:val="24"/>
                <w:lang w:val="ru-RU"/>
              </w:rPr>
            </w:pPr>
            <w:r w:rsidRPr="0092067F">
              <w:rPr>
                <w:rFonts w:hAnsi="Times New Roman" w:cs="Times New Roman"/>
                <w:sz w:val="24"/>
                <w:szCs w:val="24"/>
                <w:lang w:val="ru-RU"/>
              </w:rPr>
              <w:lastRenderedPageBreak/>
              <w:t>6-7</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92067F" w:rsidRDefault="0092067F">
            <w:pPr>
              <w:jc w:val="center"/>
              <w:rPr>
                <w:rFonts w:hAnsi="Times New Roman" w:cs="Times New Roman"/>
                <w:sz w:val="24"/>
                <w:szCs w:val="24"/>
                <w:lang w:val="ru-RU"/>
              </w:rPr>
            </w:pPr>
            <w:r w:rsidRPr="0092067F">
              <w:rPr>
                <w:rFonts w:hAnsi="Times New Roman" w:cs="Times New Roman"/>
                <w:sz w:val="24"/>
                <w:szCs w:val="24"/>
                <w:lang w:val="ru-RU"/>
              </w:rPr>
              <w:t>49</w:t>
            </w:r>
          </w:p>
        </w:tc>
      </w:tr>
      <w:tr w:rsidR="000054BF" w:rsidRPr="00A630A2" w:rsidTr="00A630A2">
        <w:tc>
          <w:tcPr>
            <w:tcW w:w="2485"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rPr>
                <w:rFonts w:hAnsi="Times New Roman" w:cs="Times New Roman"/>
                <w:color w:val="000000"/>
                <w:sz w:val="24"/>
                <w:szCs w:val="24"/>
              </w:rPr>
            </w:pPr>
            <w:r w:rsidRPr="00A630A2">
              <w:rPr>
                <w:rFonts w:hAnsi="Times New Roman" w:cs="Times New Roman"/>
                <w:color w:val="000000"/>
                <w:sz w:val="24"/>
                <w:szCs w:val="24"/>
              </w:rPr>
              <w:lastRenderedPageBreak/>
              <w:t>Спортивно-оздоровительное</w:t>
            </w: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054BF" w:rsidRPr="00A630A2" w:rsidRDefault="000054BF" w:rsidP="001E4B6D">
            <w:pPr>
              <w:spacing w:after="0"/>
              <w:rPr>
                <w:rFonts w:ascii="Times New Roman" w:hAnsi="Times New Roman" w:cs="Times New Roman"/>
                <w:bCs/>
                <w:sz w:val="24"/>
                <w:szCs w:val="24"/>
              </w:rPr>
            </w:pPr>
            <w:r w:rsidRPr="00A630A2">
              <w:rPr>
                <w:rFonts w:ascii="Times New Roman" w:hAnsi="Times New Roman" w:cs="Times New Roman"/>
                <w:sz w:val="24"/>
                <w:szCs w:val="24"/>
              </w:rPr>
              <w:t>Шахматы</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rsidP="000054BF">
            <w:pPr>
              <w:rPr>
                <w:rFonts w:hAnsi="Times New Roman" w:cs="Times New Roman"/>
                <w:color w:val="000000"/>
                <w:sz w:val="24"/>
                <w:szCs w:val="24"/>
                <w:lang w:val="ru-RU"/>
              </w:rPr>
            </w:pPr>
            <w:r w:rsidRPr="00A630A2">
              <w:rPr>
                <w:rFonts w:hAnsi="Times New Roman" w:cs="Times New Roman"/>
                <w:color w:val="000000"/>
                <w:sz w:val="24"/>
                <w:szCs w:val="24"/>
                <w:lang w:val="ru-RU"/>
              </w:rPr>
              <w:t>Горяинова Н.Н.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rsidP="000054BF">
            <w:pPr>
              <w:jc w:val="center"/>
              <w:rPr>
                <w:rFonts w:hAnsi="Times New Roman" w:cs="Times New Roman"/>
                <w:color w:val="000000"/>
                <w:sz w:val="24"/>
                <w:szCs w:val="24"/>
                <w:lang w:val="ru-RU"/>
              </w:rPr>
            </w:pPr>
            <w:r w:rsidRPr="00A630A2">
              <w:rPr>
                <w:rFonts w:hAnsi="Times New Roman" w:cs="Times New Roman"/>
                <w:color w:val="000000"/>
                <w:sz w:val="24"/>
                <w:szCs w:val="24"/>
              </w:rPr>
              <w:t>1–4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rsidP="000054BF">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65</w:t>
            </w:r>
          </w:p>
        </w:tc>
      </w:tr>
      <w:tr w:rsidR="000054BF" w:rsidRPr="00A630A2" w:rsidTr="00A630A2">
        <w:tc>
          <w:tcPr>
            <w:tcW w:w="248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054BF" w:rsidRPr="00A630A2" w:rsidRDefault="000054BF" w:rsidP="001E4B6D">
            <w:pPr>
              <w:spacing w:after="0"/>
              <w:rPr>
                <w:rFonts w:ascii="Times New Roman" w:hAnsi="Times New Roman" w:cs="Times New Roman"/>
                <w:sz w:val="24"/>
                <w:szCs w:val="24"/>
              </w:rPr>
            </w:pPr>
            <w:r w:rsidRPr="00A630A2">
              <w:rPr>
                <w:rFonts w:ascii="Times New Roman" w:hAnsi="Times New Roman" w:cs="Times New Roman"/>
                <w:sz w:val="24"/>
                <w:szCs w:val="24"/>
              </w:rPr>
              <w:t>Разговор о правильном питании</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rsidP="000054BF">
            <w:pPr>
              <w:rPr>
                <w:rFonts w:hAnsi="Times New Roman" w:cs="Times New Roman"/>
                <w:color w:val="000000"/>
                <w:sz w:val="24"/>
                <w:szCs w:val="24"/>
                <w:lang w:val="ru-RU"/>
              </w:rPr>
            </w:pPr>
            <w:r w:rsidRPr="00A630A2">
              <w:rPr>
                <w:rFonts w:hAnsi="Times New Roman" w:cs="Times New Roman"/>
                <w:color w:val="000000"/>
                <w:sz w:val="24"/>
                <w:szCs w:val="24"/>
                <w:lang w:val="ru-RU"/>
              </w:rPr>
              <w:t>Шелякина О.А., Сычева Р.И., Литовкина В.В., Чернякова И.Н.,</w:t>
            </w:r>
          </w:p>
          <w:p w:rsidR="000054BF" w:rsidRPr="00A630A2" w:rsidRDefault="000054BF" w:rsidP="000054BF">
            <w:pPr>
              <w:rPr>
                <w:rFonts w:hAnsi="Times New Roman" w:cs="Times New Roman"/>
                <w:color w:val="000000"/>
                <w:sz w:val="24"/>
                <w:szCs w:val="24"/>
                <w:lang w:val="ru-RU"/>
              </w:rPr>
            </w:pPr>
            <w:r w:rsidRPr="00A630A2">
              <w:rPr>
                <w:rFonts w:hAnsi="Times New Roman" w:cs="Times New Roman"/>
                <w:color w:val="000000"/>
                <w:sz w:val="24"/>
                <w:szCs w:val="24"/>
                <w:lang w:val="ru-RU"/>
              </w:rPr>
              <w:t>Башкатова Г.Н.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jc w:val="center"/>
              <w:rPr>
                <w:rFonts w:hAnsi="Times New Roman" w:cs="Times New Roman"/>
                <w:color w:val="000000"/>
                <w:sz w:val="24"/>
                <w:szCs w:val="24"/>
                <w:lang w:val="ru-RU"/>
              </w:rPr>
            </w:pPr>
            <w:r w:rsidRPr="00A630A2">
              <w:rPr>
                <w:rFonts w:hAnsi="Times New Roman" w:cs="Times New Roman"/>
                <w:color w:val="000000"/>
                <w:sz w:val="24"/>
                <w:szCs w:val="24"/>
              </w:rPr>
              <w:t>1–</w:t>
            </w:r>
            <w:r w:rsidRPr="00A630A2">
              <w:rPr>
                <w:rFonts w:hAnsi="Times New Roman" w:cs="Times New Roman"/>
                <w:color w:val="000000"/>
                <w:sz w:val="24"/>
                <w:szCs w:val="24"/>
                <w:lang w:val="ru-RU"/>
              </w:rPr>
              <w:t>6</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110</w:t>
            </w:r>
          </w:p>
        </w:tc>
      </w:tr>
      <w:tr w:rsidR="000054BF" w:rsidRPr="00A630A2" w:rsidTr="00A630A2">
        <w:tc>
          <w:tcPr>
            <w:tcW w:w="248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054BF" w:rsidRPr="00A630A2" w:rsidRDefault="000054BF" w:rsidP="001E4B6D">
            <w:pPr>
              <w:spacing w:after="0"/>
              <w:rPr>
                <w:rFonts w:ascii="Times New Roman" w:hAnsi="Times New Roman" w:cs="Times New Roman"/>
                <w:sz w:val="24"/>
                <w:szCs w:val="24"/>
              </w:rPr>
            </w:pPr>
            <w:r w:rsidRPr="00A630A2">
              <w:rPr>
                <w:rFonts w:ascii="Times New Roman" w:hAnsi="Times New Roman" w:cs="Times New Roman"/>
                <w:sz w:val="24"/>
                <w:szCs w:val="24"/>
              </w:rPr>
              <w:t>Легкая атлетика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Казаринов В.И.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1-4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54BF" w:rsidRPr="00A630A2" w:rsidRDefault="000054BF">
            <w:pPr>
              <w:jc w:val="center"/>
              <w:rPr>
                <w:rFonts w:hAnsi="Times New Roman" w:cs="Times New Roman"/>
                <w:color w:val="000000"/>
                <w:sz w:val="24"/>
                <w:szCs w:val="24"/>
              </w:rPr>
            </w:pPr>
            <w:r w:rsidRPr="00A630A2">
              <w:rPr>
                <w:rFonts w:hAnsi="Times New Roman" w:cs="Times New Roman"/>
                <w:color w:val="000000"/>
                <w:sz w:val="24"/>
                <w:szCs w:val="24"/>
                <w:lang w:val="ru-RU"/>
              </w:rPr>
              <w:t>6</w:t>
            </w:r>
            <w:r w:rsidRPr="00A630A2">
              <w:rPr>
                <w:rFonts w:hAnsi="Times New Roman" w:cs="Times New Roman"/>
                <w:color w:val="000000"/>
                <w:sz w:val="24"/>
                <w:szCs w:val="24"/>
              </w:rPr>
              <w:t>5</w:t>
            </w:r>
          </w:p>
        </w:tc>
      </w:tr>
      <w:tr w:rsidR="000054BF" w:rsidRPr="00A630A2" w:rsidTr="00A630A2">
        <w:tc>
          <w:tcPr>
            <w:tcW w:w="248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ind w:left="75" w:right="75"/>
              <w:rPr>
                <w:rFonts w:hAnsi="Times New Roman" w:cs="Times New Roman"/>
                <w:color w:val="000000"/>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Волейбол</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A630A2">
            <w:pPr>
              <w:jc w:val="center"/>
              <w:rPr>
                <w:rFonts w:hAnsi="Times New Roman" w:cs="Times New Roman"/>
                <w:color w:val="000000"/>
                <w:sz w:val="24"/>
                <w:szCs w:val="24"/>
                <w:lang w:val="ru-RU"/>
              </w:rPr>
            </w:pPr>
            <w:r w:rsidRPr="00A630A2">
              <w:rPr>
                <w:rFonts w:hAnsi="Times New Roman" w:cs="Times New Roman"/>
                <w:color w:val="000000"/>
                <w:sz w:val="24"/>
                <w:szCs w:val="24"/>
                <w:lang w:val="ru-RU"/>
              </w:rPr>
              <w:t>Казаринов В.И., Максимов В.П.</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5-11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A630A2">
            <w:pPr>
              <w:jc w:val="center"/>
              <w:rPr>
                <w:rFonts w:hAnsi="Times New Roman" w:cs="Times New Roman"/>
                <w:color w:val="000000"/>
                <w:sz w:val="24"/>
                <w:szCs w:val="24"/>
                <w:lang w:val="ru-RU"/>
              </w:rPr>
            </w:pPr>
            <w:r>
              <w:rPr>
                <w:rFonts w:hAnsi="Times New Roman" w:cs="Times New Roman"/>
                <w:color w:val="000000"/>
                <w:sz w:val="24"/>
                <w:szCs w:val="24"/>
                <w:lang w:val="ru-RU"/>
              </w:rPr>
              <w:t>137</w:t>
            </w:r>
          </w:p>
        </w:tc>
      </w:tr>
      <w:tr w:rsidR="000054BF" w:rsidRPr="00A630A2" w:rsidTr="00A630A2">
        <w:tc>
          <w:tcPr>
            <w:tcW w:w="2485"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ind w:left="75" w:right="75"/>
              <w:rPr>
                <w:rFonts w:hAnsi="Times New Roman" w:cs="Times New Roman"/>
                <w:color w:val="000000"/>
                <w:sz w:val="24"/>
                <w:szCs w:val="24"/>
                <w:lang w:val="ru-RU"/>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jc w:val="center"/>
              <w:rPr>
                <w:rFonts w:hAnsi="Times New Roman" w:cs="Times New Roman"/>
                <w:color w:val="FF0000"/>
                <w:sz w:val="24"/>
                <w:szCs w:val="24"/>
                <w:lang w:val="ru-RU"/>
              </w:rPr>
            </w:pP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jc w:val="center"/>
              <w:rPr>
                <w:rFonts w:hAnsi="Times New Roman" w:cs="Times New Roman"/>
                <w:color w:val="FF0000"/>
                <w:sz w:val="24"/>
                <w:szCs w:val="24"/>
                <w:lang w:val="ru-RU"/>
              </w:rPr>
            </w:pP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jc w:val="center"/>
              <w:rPr>
                <w:rFonts w:hAnsi="Times New Roman" w:cs="Times New Roman"/>
                <w:color w:val="FF0000"/>
                <w:sz w:val="24"/>
                <w:szCs w:val="24"/>
                <w:lang w:val="ru-RU"/>
              </w:rPr>
            </w:pP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17E83" w:rsidRPr="00A630A2" w:rsidRDefault="00717E83">
            <w:pPr>
              <w:jc w:val="center"/>
              <w:rPr>
                <w:rFonts w:hAnsi="Times New Roman" w:cs="Times New Roman"/>
                <w:color w:val="FF0000"/>
                <w:sz w:val="24"/>
                <w:szCs w:val="24"/>
                <w:lang w:val="ru-RU"/>
              </w:rPr>
            </w:pPr>
          </w:p>
        </w:tc>
      </w:tr>
      <w:tr w:rsidR="00A630A2" w:rsidRPr="00A630A2" w:rsidTr="001E4B6D">
        <w:tc>
          <w:tcPr>
            <w:tcW w:w="2485"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hAnsi="Times New Roman" w:cs="Times New Roman"/>
                <w:color w:val="000000"/>
                <w:sz w:val="24"/>
                <w:szCs w:val="24"/>
              </w:rPr>
            </w:pPr>
            <w:r w:rsidRPr="00A630A2">
              <w:rPr>
                <w:rFonts w:ascii="Times New Roman" w:hAnsi="Times New Roman" w:cs="Times New Roman"/>
                <w:bCs/>
                <w:sz w:val="24"/>
                <w:szCs w:val="24"/>
              </w:rPr>
              <w:t>Духовно-нравственное</w:t>
            </w: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Pr="00A630A2" w:rsidRDefault="00A630A2" w:rsidP="001E4B6D">
            <w:pPr>
              <w:spacing w:after="0"/>
              <w:rPr>
                <w:rFonts w:ascii="Times New Roman" w:hAnsi="Times New Roman" w:cs="Times New Roman"/>
                <w:bCs/>
                <w:sz w:val="24"/>
                <w:szCs w:val="24"/>
              </w:rPr>
            </w:pPr>
            <w:r w:rsidRPr="00A630A2">
              <w:rPr>
                <w:rFonts w:ascii="Times New Roman" w:hAnsi="Times New Roman" w:cs="Times New Roman"/>
                <w:bCs/>
                <w:sz w:val="24"/>
                <w:szCs w:val="24"/>
              </w:rPr>
              <w:t>Православная культура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Черноусова Н.И.</w:t>
            </w:r>
          </w:p>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Литовкина Н.Н.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2-11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190</w:t>
            </w:r>
          </w:p>
        </w:tc>
      </w:tr>
      <w:tr w:rsidR="00A630A2"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ascii="Times New Roman" w:hAnsi="Times New Roman" w:cs="Times New Roman"/>
                <w:bCs/>
                <w:sz w:val="24"/>
                <w:szCs w:val="24"/>
                <w:lang w:val="ru-RU"/>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Pr="00A630A2" w:rsidRDefault="00A630A2" w:rsidP="001E4B6D">
            <w:pPr>
              <w:spacing w:after="0"/>
              <w:rPr>
                <w:rFonts w:ascii="Times New Roman" w:hAnsi="Times New Roman" w:cs="Times New Roman"/>
                <w:bCs/>
                <w:sz w:val="24"/>
                <w:szCs w:val="24"/>
              </w:rPr>
            </w:pPr>
            <w:r w:rsidRPr="00A630A2">
              <w:rPr>
                <w:rFonts w:ascii="Times New Roman" w:hAnsi="Times New Roman" w:cs="Times New Roman"/>
                <w:sz w:val="24"/>
                <w:szCs w:val="24"/>
              </w:rPr>
              <w:t>Этика: азбука добра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Сычева Р.И.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2</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15</w:t>
            </w:r>
          </w:p>
        </w:tc>
      </w:tr>
      <w:tr w:rsidR="00A630A2" w:rsidRPr="00A630A2" w:rsidTr="001E4B6D">
        <w:tc>
          <w:tcPr>
            <w:tcW w:w="248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ind w:left="75" w:right="75"/>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30A2" w:rsidRPr="00A630A2" w:rsidRDefault="00A630A2" w:rsidP="001E4B6D">
            <w:pPr>
              <w:spacing w:after="0"/>
              <w:rPr>
                <w:rFonts w:ascii="Times New Roman" w:hAnsi="Times New Roman" w:cs="Times New Roman"/>
                <w:bCs/>
                <w:sz w:val="24"/>
                <w:szCs w:val="24"/>
              </w:rPr>
            </w:pPr>
            <w:r w:rsidRPr="00A630A2">
              <w:rPr>
                <w:rFonts w:ascii="Times New Roman" w:hAnsi="Times New Roman" w:cs="Times New Roman"/>
                <w:sz w:val="24"/>
                <w:szCs w:val="24"/>
              </w:rPr>
              <w:t>Мой край – родная Белгородчина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Литовкина В.В.</w:t>
            </w:r>
          </w:p>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Чернякова И.Н.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3-4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630A2" w:rsidRPr="00A630A2" w:rsidRDefault="00A630A2">
            <w:pPr>
              <w:jc w:val="center"/>
              <w:rPr>
                <w:rFonts w:hAnsi="Times New Roman" w:cs="Times New Roman"/>
                <w:sz w:val="24"/>
                <w:szCs w:val="24"/>
                <w:lang w:val="ru-RU"/>
              </w:rPr>
            </w:pPr>
            <w:r w:rsidRPr="00A630A2">
              <w:rPr>
                <w:rFonts w:hAnsi="Times New Roman" w:cs="Times New Roman"/>
                <w:sz w:val="24"/>
                <w:szCs w:val="24"/>
                <w:lang w:val="ru-RU"/>
              </w:rPr>
              <w:t>37</w:t>
            </w:r>
          </w:p>
        </w:tc>
      </w:tr>
      <w:tr w:rsidR="0092067F" w:rsidRPr="00A630A2" w:rsidTr="001E4B6D">
        <w:tc>
          <w:tcPr>
            <w:tcW w:w="2485"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92067F" w:rsidRPr="00A630A2" w:rsidRDefault="0092067F">
            <w:pPr>
              <w:ind w:left="75" w:right="75"/>
              <w:rPr>
                <w:rFonts w:hAnsi="Times New Roman" w:cs="Times New Roman"/>
                <w:color w:val="000000"/>
                <w:sz w:val="24"/>
                <w:szCs w:val="24"/>
              </w:rPr>
            </w:pPr>
            <w:r w:rsidRPr="00A630A2">
              <w:rPr>
                <w:rFonts w:ascii="Times New Roman" w:hAnsi="Times New Roman" w:cs="Times New Roman"/>
                <w:bCs/>
                <w:sz w:val="24"/>
                <w:szCs w:val="24"/>
              </w:rPr>
              <w:t>Общекультурное</w:t>
            </w: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Pr="004148F7" w:rsidRDefault="0092067F" w:rsidP="001E4B6D">
            <w:pPr>
              <w:spacing w:after="0"/>
              <w:rPr>
                <w:rFonts w:ascii="Times New Roman" w:hAnsi="Times New Roman" w:cs="Times New Roman"/>
                <w:sz w:val="24"/>
                <w:szCs w:val="24"/>
              </w:rPr>
            </w:pPr>
            <w:r w:rsidRPr="004148F7">
              <w:rPr>
                <w:rFonts w:ascii="Times New Roman" w:hAnsi="Times New Roman" w:cs="Times New Roman"/>
                <w:sz w:val="24"/>
                <w:szCs w:val="24"/>
              </w:rPr>
              <w:t>Гусельки</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Шестакова Н.Л.</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1-4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67</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pPr>
              <w:ind w:left="75" w:right="75"/>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Pr="004148F7" w:rsidRDefault="0092067F" w:rsidP="001E4B6D">
            <w:pPr>
              <w:spacing w:after="0"/>
              <w:rPr>
                <w:rFonts w:ascii="Times New Roman" w:hAnsi="Times New Roman" w:cs="Times New Roman"/>
                <w:sz w:val="24"/>
                <w:szCs w:val="24"/>
              </w:rPr>
            </w:pPr>
            <w:r w:rsidRPr="004148F7">
              <w:rPr>
                <w:rFonts w:ascii="Times New Roman" w:hAnsi="Times New Roman" w:cs="Times New Roman"/>
                <w:sz w:val="24"/>
                <w:szCs w:val="24"/>
              </w:rPr>
              <w:t>Танцевальная палитра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Рощупкина Т.Н.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1-4</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sidRPr="00A630A2">
              <w:rPr>
                <w:rFonts w:hAnsi="Times New Roman" w:cs="Times New Roman"/>
                <w:sz w:val="24"/>
                <w:szCs w:val="24"/>
                <w:lang w:val="ru-RU"/>
              </w:rPr>
              <w:t>6</w:t>
            </w:r>
            <w:r>
              <w:rPr>
                <w:rFonts w:hAnsi="Times New Roman" w:cs="Times New Roman"/>
                <w:sz w:val="24"/>
                <w:szCs w:val="24"/>
                <w:lang w:val="ru-RU"/>
              </w:rPr>
              <w:t>7</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pPr>
              <w:ind w:left="75" w:right="75"/>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bCs/>
                <w:sz w:val="24"/>
                <w:szCs w:val="24"/>
              </w:rPr>
            </w:pPr>
            <w:r>
              <w:rPr>
                <w:rFonts w:ascii="Times New Roman" w:hAnsi="Times New Roman" w:cs="Times New Roman"/>
                <w:sz w:val="24"/>
                <w:szCs w:val="24"/>
              </w:rPr>
              <w:t>Волшебная коробейка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Шестакова Н.Л.</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5</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20</w:t>
            </w:r>
          </w:p>
        </w:tc>
      </w:tr>
      <w:tr w:rsidR="0092067F" w:rsidRPr="00A630A2" w:rsidTr="001E4B6D">
        <w:tc>
          <w:tcPr>
            <w:tcW w:w="2485"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ind w:left="75" w:right="75"/>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r>
              <w:rPr>
                <w:rFonts w:ascii="Times New Roman" w:hAnsi="Times New Roman" w:cs="Times New Roman"/>
                <w:sz w:val="24"/>
                <w:szCs w:val="24"/>
              </w:rPr>
              <w:t>Фольклористика и этнография</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Шестакова Н.Л.</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8</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sz w:val="24"/>
                <w:szCs w:val="24"/>
                <w:lang w:val="ru-RU"/>
              </w:rPr>
            </w:pPr>
            <w:r>
              <w:rPr>
                <w:rFonts w:hAnsi="Times New Roman" w:cs="Times New Roman"/>
                <w:sz w:val="24"/>
                <w:szCs w:val="24"/>
                <w:lang w:val="ru-RU"/>
              </w:rPr>
              <w:t>22</w:t>
            </w:r>
          </w:p>
        </w:tc>
      </w:tr>
      <w:tr w:rsidR="0092067F" w:rsidRPr="00A630A2" w:rsidTr="001E4B6D">
        <w:tc>
          <w:tcPr>
            <w:tcW w:w="2485" w:type="dxa"/>
            <w:vMerge w:val="restart"/>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rsidP="00A630A2">
            <w:pPr>
              <w:ind w:right="180"/>
              <w:contextualSpacing/>
              <w:rPr>
                <w:rFonts w:hAnsi="Times New Roman" w:cs="Times New Roman"/>
                <w:color w:val="000000"/>
                <w:sz w:val="24"/>
                <w:szCs w:val="24"/>
                <w:lang w:val="ru-RU"/>
              </w:rPr>
            </w:pPr>
            <w:r w:rsidRPr="00A630A2">
              <w:rPr>
                <w:rFonts w:hAnsi="Times New Roman" w:cs="Times New Roman"/>
                <w:color w:val="000000"/>
                <w:sz w:val="24"/>
                <w:szCs w:val="24"/>
                <w:lang w:val="ru-RU"/>
              </w:rPr>
              <w:t>С</w:t>
            </w:r>
            <w:r w:rsidRPr="00A630A2">
              <w:rPr>
                <w:rFonts w:hAnsi="Times New Roman" w:cs="Times New Roman"/>
                <w:color w:val="000000"/>
                <w:sz w:val="24"/>
                <w:szCs w:val="24"/>
              </w:rPr>
              <w:t>оциальное</w:t>
            </w:r>
          </w:p>
          <w:p w:rsidR="0092067F" w:rsidRPr="00A630A2" w:rsidRDefault="0092067F" w:rsidP="001E4B6D">
            <w:pPr>
              <w:jc w:val="center"/>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bCs/>
                <w:sz w:val="24"/>
                <w:szCs w:val="24"/>
              </w:rPr>
            </w:pPr>
            <w:r>
              <w:rPr>
                <w:rFonts w:ascii="Times New Roman" w:hAnsi="Times New Roman" w:cs="Times New Roman"/>
                <w:sz w:val="24"/>
                <w:szCs w:val="24"/>
              </w:rPr>
              <w:t>ОБЖ</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pPr>
              <w:jc w:val="center"/>
              <w:rPr>
                <w:rFonts w:hAnsi="Times New Roman" w:cs="Times New Roman"/>
                <w:sz w:val="24"/>
                <w:szCs w:val="24"/>
                <w:lang w:val="ru-RU"/>
              </w:rPr>
            </w:pPr>
            <w:r>
              <w:rPr>
                <w:rFonts w:hAnsi="Times New Roman" w:cs="Times New Roman"/>
                <w:sz w:val="24"/>
                <w:szCs w:val="24"/>
                <w:lang w:val="ru-RU"/>
              </w:rPr>
              <w:t>Литовкин П.И.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pPr>
              <w:jc w:val="center"/>
              <w:rPr>
                <w:rFonts w:hAnsi="Times New Roman" w:cs="Times New Roman"/>
                <w:sz w:val="24"/>
                <w:szCs w:val="24"/>
                <w:lang w:val="ru-RU"/>
              </w:rPr>
            </w:pPr>
            <w:r>
              <w:rPr>
                <w:rFonts w:hAnsi="Times New Roman" w:cs="Times New Roman"/>
                <w:sz w:val="24"/>
                <w:szCs w:val="24"/>
                <w:lang w:val="ru-RU"/>
              </w:rPr>
              <w:t>7</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pPr>
              <w:jc w:val="center"/>
              <w:rPr>
                <w:rFonts w:hAnsi="Times New Roman" w:cs="Times New Roman"/>
                <w:sz w:val="24"/>
                <w:szCs w:val="24"/>
                <w:lang w:val="ru-RU"/>
              </w:rPr>
            </w:pPr>
            <w:r>
              <w:rPr>
                <w:rFonts w:hAnsi="Times New Roman" w:cs="Times New Roman"/>
                <w:sz w:val="24"/>
                <w:szCs w:val="24"/>
                <w:lang w:val="ru-RU"/>
              </w:rPr>
              <w:t>24</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r>
              <w:rPr>
                <w:rFonts w:ascii="Times New Roman" w:hAnsi="Times New Roman" w:cs="Times New Roman"/>
                <w:sz w:val="24"/>
                <w:szCs w:val="24"/>
              </w:rPr>
              <w:t>Школа дорожной безопасности</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Литовкин П.И.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7</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24</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r>
              <w:rPr>
                <w:rFonts w:ascii="Times New Roman" w:eastAsia="Times New Roman" w:hAnsi="Times New Roman" w:cs="Times New Roman"/>
                <w:sz w:val="24"/>
                <w:szCs w:val="24"/>
              </w:rPr>
              <w:t>Нравственные основы семейной жизни</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p>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Коротких О.П.</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10,11</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Default="0092067F" w:rsidP="001E4B6D">
            <w:pPr>
              <w:jc w:val="center"/>
              <w:rPr>
                <w:rFonts w:hAnsi="Times New Roman" w:cs="Times New Roman"/>
                <w:sz w:val="24"/>
                <w:szCs w:val="24"/>
                <w:lang w:val="ru-RU"/>
              </w:rPr>
            </w:pPr>
            <w:r>
              <w:rPr>
                <w:rFonts w:hAnsi="Times New Roman" w:cs="Times New Roman"/>
                <w:sz w:val="24"/>
                <w:szCs w:val="24"/>
                <w:lang w:val="ru-RU"/>
              </w:rPr>
              <w:t>19</w:t>
            </w:r>
          </w:p>
        </w:tc>
      </w:tr>
      <w:tr w:rsidR="0092067F" w:rsidRPr="00A630A2" w:rsidTr="001E4B6D">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rsidP="001E4B6D">
            <w:pPr>
              <w:jc w:val="center"/>
              <w:rPr>
                <w:rFonts w:ascii="Times New Roman" w:hAnsi="Times New Roman" w:cs="Times New Roman"/>
                <w:bCs/>
                <w:sz w:val="24"/>
                <w:szCs w:val="24"/>
              </w:rPr>
            </w:pPr>
          </w:p>
        </w:tc>
        <w:tc>
          <w:tcPr>
            <w:tcW w:w="20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r>
              <w:rPr>
                <w:rFonts w:ascii="Times New Roman" w:hAnsi="Times New Roman" w:cs="Times New Roman"/>
                <w:sz w:val="24"/>
                <w:szCs w:val="24"/>
              </w:rPr>
              <w:t>Школа волонтера</w:t>
            </w:r>
          </w:p>
        </w:tc>
        <w:tc>
          <w:tcPr>
            <w:tcW w:w="19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92067F"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Литовкина Н.Н.</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92067F"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92067F" w:rsidRDefault="0092067F" w:rsidP="001E4B6D">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r>
      <w:tr w:rsidR="0092067F" w:rsidRPr="00A630A2" w:rsidTr="0092067F">
        <w:tc>
          <w:tcPr>
            <w:tcW w:w="2485" w:type="dxa"/>
            <w:vMerge/>
            <w:tcBorders>
              <w:left w:val="single" w:sz="6" w:space="0" w:color="000000"/>
              <w:right w:val="single" w:sz="6" w:space="0" w:color="000000"/>
            </w:tcBorders>
            <w:tcMar>
              <w:top w:w="75" w:type="dxa"/>
              <w:left w:w="75" w:type="dxa"/>
              <w:bottom w:w="75" w:type="dxa"/>
              <w:right w:w="75" w:type="dxa"/>
            </w:tcMar>
            <w:vAlign w:val="center"/>
          </w:tcPr>
          <w:p w:rsidR="0092067F" w:rsidRPr="00A630A2" w:rsidRDefault="0092067F">
            <w:pPr>
              <w:jc w:val="center"/>
              <w:rPr>
                <w:rFonts w:hAnsi="Times New Roman" w:cs="Times New Roman"/>
                <w:color w:val="000000"/>
                <w:sz w:val="24"/>
                <w:szCs w:val="24"/>
              </w:rPr>
            </w:pPr>
          </w:p>
        </w:tc>
        <w:tc>
          <w:tcPr>
            <w:tcW w:w="205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tcPr>
          <w:p w:rsidR="0092067F" w:rsidRDefault="0092067F" w:rsidP="001E4B6D">
            <w:pPr>
              <w:spacing w:after="0"/>
              <w:rPr>
                <w:rFonts w:ascii="Times New Roman" w:hAnsi="Times New Roman" w:cs="Times New Roman"/>
                <w:sz w:val="24"/>
                <w:szCs w:val="24"/>
              </w:rPr>
            </w:pPr>
          </w:p>
        </w:tc>
        <w:tc>
          <w:tcPr>
            <w:tcW w:w="1919"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92067F" w:rsidRPr="0092067F" w:rsidRDefault="0092067F">
            <w:pPr>
              <w:jc w:val="center"/>
              <w:rPr>
                <w:rFonts w:hAnsi="Times New Roman" w:cs="Times New Roman"/>
                <w:color w:val="000000"/>
                <w:sz w:val="24"/>
                <w:szCs w:val="24"/>
                <w:lang w:val="ru-RU"/>
              </w:rPr>
            </w:pPr>
          </w:p>
        </w:tc>
        <w:tc>
          <w:tcPr>
            <w:tcW w:w="113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92067F" w:rsidRPr="0092067F" w:rsidRDefault="0092067F">
            <w:pPr>
              <w:jc w:val="center"/>
              <w:rPr>
                <w:rFonts w:hAnsi="Times New Roman" w:cs="Times New Roman"/>
                <w:color w:val="000000"/>
                <w:sz w:val="24"/>
                <w:szCs w:val="24"/>
                <w:lang w:val="ru-RU"/>
              </w:rPr>
            </w:pPr>
          </w:p>
        </w:tc>
        <w:tc>
          <w:tcPr>
            <w:tcW w:w="1985"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92067F" w:rsidRPr="0092067F" w:rsidRDefault="0092067F">
            <w:pPr>
              <w:jc w:val="center"/>
              <w:rPr>
                <w:rFonts w:hAnsi="Times New Roman" w:cs="Times New Roman"/>
                <w:color w:val="000000"/>
                <w:sz w:val="24"/>
                <w:szCs w:val="24"/>
                <w:lang w:val="ru-RU"/>
              </w:rPr>
            </w:pPr>
          </w:p>
        </w:tc>
      </w:tr>
      <w:tr w:rsidR="0092067F" w:rsidRPr="00A630A2" w:rsidTr="001E4B6D">
        <w:tc>
          <w:tcPr>
            <w:tcW w:w="2485" w:type="dxa"/>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92067F" w:rsidRPr="0092067F" w:rsidRDefault="0092067F" w:rsidP="0092067F">
            <w:pPr>
              <w:rPr>
                <w:rFonts w:hAnsi="Times New Roman" w:cs="Times New Roman"/>
                <w:color w:val="000000"/>
                <w:sz w:val="24"/>
                <w:szCs w:val="24"/>
                <w:lang w:val="ru-RU"/>
              </w:rPr>
            </w:pPr>
          </w:p>
        </w:tc>
        <w:tc>
          <w:tcPr>
            <w:tcW w:w="5103" w:type="dxa"/>
            <w:gridSpan w:val="3"/>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2067F" w:rsidRPr="00111E67" w:rsidRDefault="0092067F">
            <w:pPr>
              <w:jc w:val="center"/>
              <w:rPr>
                <w:rFonts w:hAnsi="Times New Roman" w:cs="Times New Roman"/>
                <w:b/>
                <w:color w:val="000000"/>
                <w:sz w:val="24"/>
                <w:szCs w:val="24"/>
                <w:lang w:val="ru-RU"/>
              </w:rPr>
            </w:pPr>
            <w:r w:rsidRPr="00111E67">
              <w:rPr>
                <w:rFonts w:hAnsi="Times New Roman" w:cs="Times New Roman"/>
                <w:b/>
                <w:color w:val="000000"/>
                <w:sz w:val="24"/>
                <w:szCs w:val="24"/>
                <w:lang w:val="ru-RU"/>
              </w:rPr>
              <w:t>Итого:</w:t>
            </w:r>
          </w:p>
        </w:tc>
        <w:tc>
          <w:tcPr>
            <w:tcW w:w="19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067F" w:rsidRPr="00111E67" w:rsidRDefault="0092067F">
            <w:pPr>
              <w:jc w:val="center"/>
              <w:rPr>
                <w:rFonts w:hAnsi="Times New Roman" w:cs="Times New Roman"/>
                <w:b/>
                <w:color w:val="000000"/>
                <w:sz w:val="24"/>
                <w:szCs w:val="24"/>
                <w:lang w:val="ru-RU"/>
              </w:rPr>
            </w:pPr>
            <w:r w:rsidRPr="00111E67">
              <w:rPr>
                <w:rFonts w:hAnsi="Times New Roman" w:cs="Times New Roman"/>
                <w:b/>
                <w:color w:val="000000"/>
                <w:sz w:val="24"/>
                <w:szCs w:val="24"/>
                <w:lang w:val="ru-RU"/>
              </w:rPr>
              <w:t>1136</w:t>
            </w:r>
          </w:p>
        </w:tc>
      </w:tr>
    </w:tbl>
    <w:p w:rsidR="000054BF" w:rsidRPr="00111E67" w:rsidRDefault="000054BF">
      <w:pPr>
        <w:rPr>
          <w:rFonts w:hAnsi="Times New Roman" w:cs="Times New Roman"/>
          <w:color w:val="000000"/>
          <w:sz w:val="24"/>
          <w:szCs w:val="24"/>
          <w:lang w:val="ru-RU"/>
        </w:rPr>
      </w:pPr>
    </w:p>
    <w:p w:rsidR="00717E83" w:rsidRPr="0002238D" w:rsidRDefault="0010489E" w:rsidP="00111E67">
      <w:pPr>
        <w:rPr>
          <w:rFonts w:hAnsi="Times New Roman" w:cs="Times New Roman"/>
          <w:color w:val="000000"/>
          <w:sz w:val="28"/>
          <w:szCs w:val="28"/>
          <w:lang w:val="ru-RU"/>
        </w:rPr>
      </w:pPr>
      <w:r w:rsidRPr="0002238D">
        <w:rPr>
          <w:rFonts w:hAnsi="Times New Roman" w:cs="Times New Roman"/>
          <w:color w:val="000000"/>
          <w:sz w:val="28"/>
          <w:szCs w:val="28"/>
          <w:lang w:val="ru-RU"/>
        </w:rPr>
        <w:lastRenderedPageBreak/>
        <w:t>В</w:t>
      </w:r>
      <w:r w:rsidRPr="0002238D">
        <w:rPr>
          <w:rFonts w:hAnsi="Times New Roman" w:cs="Times New Roman"/>
          <w:color w:val="000000"/>
          <w:sz w:val="28"/>
          <w:szCs w:val="28"/>
        </w:rPr>
        <w:t> </w:t>
      </w:r>
      <w:r w:rsidRPr="0002238D">
        <w:rPr>
          <w:rFonts w:hAnsi="Times New Roman" w:cs="Times New Roman"/>
          <w:color w:val="000000"/>
          <w:sz w:val="28"/>
          <w:szCs w:val="28"/>
          <w:lang w:val="ru-RU"/>
        </w:rPr>
        <w:t>течение учебного года педагоги проводили работу по</w:t>
      </w:r>
      <w:r w:rsidRPr="0002238D">
        <w:rPr>
          <w:rFonts w:hAnsi="Times New Roman" w:cs="Times New Roman"/>
          <w:color w:val="000000"/>
          <w:sz w:val="28"/>
          <w:szCs w:val="28"/>
        </w:rPr>
        <w:t> </w:t>
      </w:r>
      <w:r w:rsidRPr="0002238D">
        <w:rPr>
          <w:rFonts w:hAnsi="Times New Roman" w:cs="Times New Roman"/>
          <w:color w:val="000000"/>
          <w:sz w:val="28"/>
          <w:szCs w:val="28"/>
          <w:lang w:val="ru-RU"/>
        </w:rPr>
        <w:t xml:space="preserve">сохранности контингента </w:t>
      </w:r>
      <w:proofErr w:type="gramStart"/>
      <w:r w:rsidRPr="0002238D">
        <w:rPr>
          <w:rFonts w:hAnsi="Times New Roman" w:cs="Times New Roman"/>
          <w:color w:val="000000"/>
          <w:sz w:val="28"/>
          <w:szCs w:val="28"/>
          <w:lang w:val="ru-RU"/>
        </w:rPr>
        <w:t>обучающихся</w:t>
      </w:r>
      <w:proofErr w:type="gramEnd"/>
      <w:r w:rsidRPr="0002238D">
        <w:rPr>
          <w:rFonts w:hAnsi="Times New Roman" w:cs="Times New Roman"/>
          <w:color w:val="000000"/>
          <w:sz w:val="28"/>
          <w:szCs w:val="28"/>
          <w:lang w:val="ru-RU"/>
        </w:rPr>
        <w:t xml:space="preserve"> во</w:t>
      </w:r>
      <w:r w:rsidRPr="0002238D">
        <w:rPr>
          <w:rFonts w:hAnsi="Times New Roman" w:cs="Times New Roman"/>
          <w:color w:val="000000"/>
          <w:sz w:val="28"/>
          <w:szCs w:val="28"/>
        </w:rPr>
        <w:t> </w:t>
      </w:r>
      <w:r w:rsidRPr="0002238D">
        <w:rPr>
          <w:rFonts w:hAnsi="Times New Roman" w:cs="Times New Roman"/>
          <w:color w:val="000000"/>
          <w:sz w:val="28"/>
          <w:szCs w:val="28"/>
          <w:lang w:val="ru-RU"/>
        </w:rPr>
        <w:t>внеурочной деятельности:</w:t>
      </w:r>
    </w:p>
    <w:p w:rsidR="00717E83" w:rsidRPr="0002238D" w:rsidRDefault="0010489E">
      <w:pPr>
        <w:numPr>
          <w:ilvl w:val="0"/>
          <w:numId w:val="11"/>
        </w:numPr>
        <w:ind w:left="780" w:right="180"/>
        <w:contextualSpacing/>
        <w:rPr>
          <w:rFonts w:hAnsi="Times New Roman" w:cs="Times New Roman"/>
          <w:color w:val="000000"/>
          <w:sz w:val="28"/>
          <w:szCs w:val="28"/>
          <w:lang w:val="ru-RU"/>
        </w:rPr>
      </w:pPr>
      <w:r w:rsidRPr="0002238D">
        <w:rPr>
          <w:rFonts w:hAnsi="Times New Roman" w:cs="Times New Roman"/>
          <w:color w:val="000000"/>
          <w:sz w:val="28"/>
          <w:szCs w:val="28"/>
          <w:lang w:val="ru-RU"/>
        </w:rPr>
        <w:t xml:space="preserve">вовлечение </w:t>
      </w:r>
      <w:proofErr w:type="gramStart"/>
      <w:r w:rsidRPr="0002238D">
        <w:rPr>
          <w:rFonts w:hAnsi="Times New Roman" w:cs="Times New Roman"/>
          <w:color w:val="000000"/>
          <w:sz w:val="28"/>
          <w:szCs w:val="28"/>
          <w:lang w:val="ru-RU"/>
        </w:rPr>
        <w:t>обучающихся</w:t>
      </w:r>
      <w:proofErr w:type="gramEnd"/>
      <w:r w:rsidRPr="0002238D">
        <w:rPr>
          <w:rFonts w:hAnsi="Times New Roman" w:cs="Times New Roman"/>
          <w:color w:val="000000"/>
          <w:sz w:val="28"/>
          <w:szCs w:val="28"/>
          <w:lang w:val="ru-RU"/>
        </w:rPr>
        <w:t xml:space="preserve"> в</w:t>
      </w:r>
      <w:r w:rsidRPr="0002238D">
        <w:rPr>
          <w:rFonts w:hAnsi="Times New Roman" w:cs="Times New Roman"/>
          <w:color w:val="000000"/>
          <w:sz w:val="28"/>
          <w:szCs w:val="28"/>
        </w:rPr>
        <w:t> </w:t>
      </w:r>
      <w:r w:rsidRPr="0002238D">
        <w:rPr>
          <w:rFonts w:hAnsi="Times New Roman" w:cs="Times New Roman"/>
          <w:color w:val="000000"/>
          <w:sz w:val="28"/>
          <w:szCs w:val="28"/>
          <w:lang w:val="ru-RU"/>
        </w:rPr>
        <w:t>активную научную, конкурсную, концертную, соревновательную деятельность;</w:t>
      </w:r>
    </w:p>
    <w:p w:rsidR="00717E83" w:rsidRPr="0002238D" w:rsidRDefault="0010489E" w:rsidP="00111E67">
      <w:pPr>
        <w:numPr>
          <w:ilvl w:val="0"/>
          <w:numId w:val="11"/>
        </w:numPr>
        <w:ind w:left="780" w:right="180"/>
        <w:contextualSpacing/>
        <w:rPr>
          <w:rFonts w:hAnsi="Times New Roman" w:cs="Times New Roman"/>
          <w:color w:val="000000"/>
          <w:sz w:val="28"/>
          <w:szCs w:val="28"/>
          <w:lang w:val="ru-RU"/>
        </w:rPr>
      </w:pPr>
      <w:r w:rsidRPr="0002238D">
        <w:rPr>
          <w:rFonts w:hAnsi="Times New Roman" w:cs="Times New Roman"/>
          <w:color w:val="000000"/>
          <w:sz w:val="28"/>
          <w:szCs w:val="28"/>
          <w:lang w:val="ru-RU"/>
        </w:rPr>
        <w:t>создание доброжелательной и</w:t>
      </w:r>
      <w:r w:rsidRPr="0002238D">
        <w:rPr>
          <w:rFonts w:hAnsi="Times New Roman" w:cs="Times New Roman"/>
          <w:color w:val="000000"/>
          <w:sz w:val="28"/>
          <w:szCs w:val="28"/>
        </w:rPr>
        <w:t> </w:t>
      </w:r>
      <w:r w:rsidRPr="0002238D">
        <w:rPr>
          <w:rFonts w:hAnsi="Times New Roman" w:cs="Times New Roman"/>
          <w:color w:val="000000"/>
          <w:sz w:val="28"/>
          <w:szCs w:val="28"/>
          <w:lang w:val="ru-RU"/>
        </w:rPr>
        <w:t>комфортной атмосферы на</w:t>
      </w:r>
      <w:r w:rsidRPr="0002238D">
        <w:rPr>
          <w:rFonts w:hAnsi="Times New Roman" w:cs="Times New Roman"/>
          <w:color w:val="000000"/>
          <w:sz w:val="28"/>
          <w:szCs w:val="28"/>
        </w:rPr>
        <w:t> </w:t>
      </w:r>
      <w:r w:rsidRPr="0002238D">
        <w:rPr>
          <w:rFonts w:hAnsi="Times New Roman" w:cs="Times New Roman"/>
          <w:color w:val="000000"/>
          <w:sz w:val="28"/>
          <w:szCs w:val="28"/>
          <w:lang w:val="ru-RU"/>
        </w:rPr>
        <w:t>занятиях внеурочной деятельности, создание ситуации успеха для каждого ученика;</w:t>
      </w:r>
    </w:p>
    <w:p w:rsidR="00111E67" w:rsidRPr="0002238D" w:rsidRDefault="00111E67" w:rsidP="00111E67">
      <w:pPr>
        <w:numPr>
          <w:ilvl w:val="0"/>
          <w:numId w:val="11"/>
        </w:numPr>
        <w:ind w:left="780" w:right="180"/>
        <w:contextualSpacing/>
        <w:rPr>
          <w:rFonts w:hAnsi="Times New Roman" w:cs="Times New Roman"/>
          <w:color w:val="000000"/>
          <w:sz w:val="28"/>
          <w:szCs w:val="28"/>
          <w:lang w:val="ru-RU"/>
        </w:rPr>
      </w:pPr>
      <w:r w:rsidRPr="0002238D">
        <w:rPr>
          <w:rFonts w:hAnsi="Times New Roman" w:cs="Times New Roman"/>
          <w:color w:val="000000"/>
          <w:sz w:val="28"/>
          <w:szCs w:val="28"/>
          <w:lang w:val="ru-RU"/>
        </w:rPr>
        <w:t>оказание помощи в создании проектных работ.</w:t>
      </w:r>
    </w:p>
    <w:p w:rsidR="00111E67" w:rsidRPr="0002238D" w:rsidRDefault="0010489E" w:rsidP="0002238D">
      <w:pPr>
        <w:pStyle w:val="a3"/>
        <w:jc w:val="both"/>
        <w:rPr>
          <w:sz w:val="28"/>
          <w:szCs w:val="28"/>
          <w:lang w:val="ru-RU"/>
        </w:rPr>
      </w:pPr>
      <w:r w:rsidRPr="0002238D">
        <w:rPr>
          <w:sz w:val="28"/>
          <w:szCs w:val="28"/>
          <w:lang w:val="ru-RU"/>
        </w:rPr>
        <w:t>Внеурочная деятельность была организована в</w:t>
      </w:r>
      <w:r w:rsidRPr="0002238D">
        <w:rPr>
          <w:sz w:val="28"/>
          <w:szCs w:val="28"/>
        </w:rPr>
        <w:t> </w:t>
      </w:r>
      <w:r w:rsidRPr="0002238D">
        <w:rPr>
          <w:sz w:val="28"/>
          <w:szCs w:val="28"/>
          <w:lang w:val="ru-RU"/>
        </w:rPr>
        <w:t xml:space="preserve">разнообразных формах. Вовлеченность </w:t>
      </w:r>
      <w:proofErr w:type="gramStart"/>
      <w:r w:rsidRPr="0002238D">
        <w:rPr>
          <w:sz w:val="28"/>
          <w:szCs w:val="28"/>
          <w:lang w:val="ru-RU"/>
        </w:rPr>
        <w:t>обучающихся</w:t>
      </w:r>
      <w:proofErr w:type="gramEnd"/>
      <w:r w:rsidRPr="0002238D">
        <w:rPr>
          <w:sz w:val="28"/>
          <w:szCs w:val="28"/>
          <w:lang w:val="ru-RU"/>
        </w:rPr>
        <w:t xml:space="preserve"> по</w:t>
      </w:r>
      <w:r w:rsidRPr="0002238D">
        <w:rPr>
          <w:sz w:val="28"/>
          <w:szCs w:val="28"/>
        </w:rPr>
        <w:t> </w:t>
      </w:r>
      <w:r w:rsidRPr="0002238D">
        <w:rPr>
          <w:sz w:val="28"/>
          <w:szCs w:val="28"/>
          <w:lang w:val="ru-RU"/>
        </w:rPr>
        <w:t>школе в</w:t>
      </w:r>
      <w:r w:rsidRPr="0002238D">
        <w:rPr>
          <w:sz w:val="28"/>
          <w:szCs w:val="28"/>
        </w:rPr>
        <w:t> </w:t>
      </w:r>
      <w:r w:rsidRPr="0002238D">
        <w:rPr>
          <w:sz w:val="28"/>
          <w:szCs w:val="28"/>
          <w:lang w:val="ru-RU"/>
        </w:rPr>
        <w:t>течение года снижалась, как по</w:t>
      </w:r>
      <w:r w:rsidRPr="0002238D">
        <w:rPr>
          <w:sz w:val="28"/>
          <w:szCs w:val="28"/>
        </w:rPr>
        <w:t> </w:t>
      </w:r>
      <w:r w:rsidRPr="0002238D">
        <w:rPr>
          <w:sz w:val="28"/>
          <w:szCs w:val="28"/>
          <w:lang w:val="ru-RU"/>
        </w:rPr>
        <w:t>уровням образования, так</w:t>
      </w:r>
      <w:r w:rsidR="00111E67" w:rsidRPr="0002238D">
        <w:rPr>
          <w:sz w:val="28"/>
          <w:szCs w:val="28"/>
          <w:lang w:val="ru-RU"/>
        </w:rPr>
        <w:t xml:space="preserve"> и</w:t>
      </w:r>
      <w:r w:rsidR="00111E67" w:rsidRPr="0002238D">
        <w:rPr>
          <w:sz w:val="28"/>
          <w:szCs w:val="28"/>
        </w:rPr>
        <w:t> </w:t>
      </w:r>
      <w:r w:rsidR="00111E67" w:rsidRPr="0002238D">
        <w:rPr>
          <w:sz w:val="28"/>
          <w:szCs w:val="28"/>
          <w:lang w:val="ru-RU"/>
        </w:rPr>
        <w:t>в</w:t>
      </w:r>
      <w:r w:rsidR="00111E67" w:rsidRPr="0002238D">
        <w:rPr>
          <w:sz w:val="28"/>
          <w:szCs w:val="28"/>
        </w:rPr>
        <w:t> </w:t>
      </w:r>
      <w:r w:rsidR="00111E67" w:rsidRPr="0002238D">
        <w:rPr>
          <w:sz w:val="28"/>
          <w:szCs w:val="28"/>
          <w:lang w:val="ru-RU"/>
        </w:rPr>
        <w:t>среднем по</w:t>
      </w:r>
      <w:r w:rsidR="00111E67" w:rsidRPr="0002238D">
        <w:rPr>
          <w:sz w:val="28"/>
          <w:szCs w:val="28"/>
        </w:rPr>
        <w:t> </w:t>
      </w:r>
      <w:r w:rsidR="00111E67" w:rsidRPr="0002238D">
        <w:rPr>
          <w:sz w:val="28"/>
          <w:szCs w:val="28"/>
          <w:lang w:val="ru-RU"/>
        </w:rPr>
        <w:t xml:space="preserve">школе. </w:t>
      </w:r>
      <w:proofErr w:type="gramStart"/>
      <w:r w:rsidR="00111E67" w:rsidRPr="0002238D">
        <w:rPr>
          <w:sz w:val="28"/>
          <w:szCs w:val="28"/>
          <w:lang w:val="ru-RU"/>
        </w:rPr>
        <w:t>Обучающиеся</w:t>
      </w:r>
      <w:proofErr w:type="gramEnd"/>
      <w:r w:rsidR="00111E67" w:rsidRPr="0002238D">
        <w:rPr>
          <w:sz w:val="28"/>
          <w:szCs w:val="28"/>
          <w:lang w:val="ru-RU"/>
        </w:rPr>
        <w:t xml:space="preserve"> принимали участие в следующих акциях: </w:t>
      </w:r>
      <w:proofErr w:type="gramStart"/>
      <w:r w:rsidR="00111E67" w:rsidRPr="0002238D">
        <w:rPr>
          <w:sz w:val="28"/>
          <w:szCs w:val="28"/>
          <w:lang w:val="ru-RU"/>
        </w:rPr>
        <w:t>«Белый цветок», «Мы против террора», «Не смейте забывать учителей», «Экодежурный по стране» «Россия – страна добрых дел», «Кормушка», «Покормите птиц зимой», «Подари книгу библиотеке», «Защитники Отечества», «Вам, любимые», «Чистый двор», «Бессмертный полк».</w:t>
      </w:r>
      <w:proofErr w:type="gramEnd"/>
    </w:p>
    <w:p w:rsidR="00717E83" w:rsidRPr="0002238D" w:rsidRDefault="0010489E" w:rsidP="0002238D">
      <w:pPr>
        <w:pStyle w:val="a3"/>
        <w:jc w:val="both"/>
        <w:rPr>
          <w:sz w:val="28"/>
          <w:szCs w:val="28"/>
          <w:lang w:val="ru-RU"/>
        </w:rPr>
      </w:pPr>
      <w:r w:rsidRPr="0002238D">
        <w:rPr>
          <w:rFonts w:hAnsi="Times New Roman" w:cs="Times New Roman"/>
          <w:color w:val="000000"/>
          <w:sz w:val="28"/>
          <w:szCs w:val="28"/>
          <w:lang w:val="ru-RU"/>
        </w:rPr>
        <w:t>В</w:t>
      </w:r>
      <w:r w:rsidRPr="0002238D">
        <w:rPr>
          <w:rFonts w:hAnsi="Times New Roman" w:cs="Times New Roman"/>
          <w:color w:val="000000"/>
          <w:sz w:val="28"/>
          <w:szCs w:val="28"/>
        </w:rPr>
        <w:t> </w:t>
      </w:r>
      <w:r w:rsidRPr="0002238D">
        <w:rPr>
          <w:rFonts w:hAnsi="Times New Roman" w:cs="Times New Roman"/>
          <w:color w:val="000000"/>
          <w:sz w:val="28"/>
          <w:szCs w:val="28"/>
          <w:lang w:val="ru-RU"/>
        </w:rPr>
        <w:t>целом качество организации внеурочной деятельности в</w:t>
      </w:r>
      <w:r w:rsidRPr="0002238D">
        <w:rPr>
          <w:rFonts w:hAnsi="Times New Roman" w:cs="Times New Roman"/>
          <w:color w:val="000000"/>
          <w:sz w:val="28"/>
          <w:szCs w:val="28"/>
        </w:rPr>
        <w:t> </w:t>
      </w:r>
      <w:r w:rsidRPr="0002238D">
        <w:rPr>
          <w:rFonts w:hAnsi="Times New Roman" w:cs="Times New Roman"/>
          <w:color w:val="000000"/>
          <w:sz w:val="28"/>
          <w:szCs w:val="28"/>
          <w:lang w:val="ru-RU"/>
        </w:rPr>
        <w:t>2021/22 учебном году можно признать хорошим.</w:t>
      </w:r>
    </w:p>
    <w:p w:rsidR="00717E83" w:rsidRPr="00FB0D53" w:rsidRDefault="0010489E">
      <w:pPr>
        <w:jc w:val="center"/>
        <w:rPr>
          <w:rFonts w:hAnsi="Times New Roman" w:cs="Times New Roman"/>
          <w:color w:val="000000"/>
          <w:sz w:val="28"/>
          <w:szCs w:val="28"/>
          <w:lang w:val="ru-RU"/>
        </w:rPr>
      </w:pPr>
      <w:r w:rsidRPr="00FB0D53">
        <w:rPr>
          <w:rFonts w:hAnsi="Times New Roman" w:cs="Times New Roman"/>
          <w:b/>
          <w:bCs/>
          <w:color w:val="000000"/>
          <w:sz w:val="28"/>
          <w:szCs w:val="28"/>
          <w:lang w:val="ru-RU"/>
        </w:rPr>
        <w:t>Работа с</w:t>
      </w:r>
      <w:r w:rsidRPr="00FB0D53">
        <w:rPr>
          <w:rFonts w:hAnsi="Times New Roman" w:cs="Times New Roman"/>
          <w:b/>
          <w:bCs/>
          <w:color w:val="000000"/>
          <w:sz w:val="28"/>
          <w:szCs w:val="28"/>
        </w:rPr>
        <w:t> </w:t>
      </w:r>
      <w:r w:rsidRPr="00FB0D53">
        <w:rPr>
          <w:rFonts w:hAnsi="Times New Roman" w:cs="Times New Roman"/>
          <w:b/>
          <w:bCs/>
          <w:color w:val="000000"/>
          <w:sz w:val="28"/>
          <w:szCs w:val="28"/>
          <w:lang w:val="ru-RU"/>
        </w:rPr>
        <w:t>детьми группы риска (в</w:t>
      </w:r>
      <w:r w:rsidRPr="00FB0D53">
        <w:rPr>
          <w:rFonts w:hAnsi="Times New Roman" w:cs="Times New Roman"/>
          <w:b/>
          <w:bCs/>
          <w:color w:val="000000"/>
          <w:sz w:val="28"/>
          <w:szCs w:val="28"/>
        </w:rPr>
        <w:t> </w:t>
      </w:r>
      <w:r w:rsidRPr="00FB0D53">
        <w:rPr>
          <w:rFonts w:hAnsi="Times New Roman" w:cs="Times New Roman"/>
          <w:b/>
          <w:bCs/>
          <w:color w:val="000000"/>
          <w:sz w:val="28"/>
          <w:szCs w:val="28"/>
          <w:lang w:val="ru-RU"/>
        </w:rPr>
        <w:t>рамках модулей рабочей программы воспитания «Классное руководство», «Работа с</w:t>
      </w:r>
      <w:r w:rsidRPr="00FB0D53">
        <w:rPr>
          <w:rFonts w:hAnsi="Times New Roman" w:cs="Times New Roman"/>
          <w:b/>
          <w:bCs/>
          <w:color w:val="000000"/>
          <w:sz w:val="28"/>
          <w:szCs w:val="28"/>
        </w:rPr>
        <w:t> </w:t>
      </w:r>
      <w:r w:rsidRPr="00FB0D53">
        <w:rPr>
          <w:rFonts w:hAnsi="Times New Roman" w:cs="Times New Roman"/>
          <w:b/>
          <w:bCs/>
          <w:color w:val="000000"/>
          <w:sz w:val="28"/>
          <w:szCs w:val="28"/>
          <w:lang w:val="ru-RU"/>
        </w:rPr>
        <w:t xml:space="preserve">родителями», </w:t>
      </w:r>
      <w:r w:rsidR="00FB0D53" w:rsidRPr="00FB0D53">
        <w:rPr>
          <w:rFonts w:hAnsi="Times New Roman" w:cs="Times New Roman"/>
          <w:b/>
          <w:bCs/>
          <w:color w:val="000000"/>
          <w:sz w:val="28"/>
          <w:szCs w:val="28"/>
          <w:lang w:val="ru-RU"/>
        </w:rPr>
        <w:t>«Безопасность»</w:t>
      </w:r>
      <w:r w:rsidRPr="00FB0D53">
        <w:rPr>
          <w:rFonts w:hAnsi="Times New Roman" w:cs="Times New Roman"/>
          <w:b/>
          <w:bCs/>
          <w:color w:val="000000"/>
          <w:sz w:val="28"/>
          <w:szCs w:val="28"/>
          <w:lang w:val="ru-RU"/>
        </w:rPr>
        <w:t>)</w:t>
      </w:r>
    </w:p>
    <w:p w:rsidR="00717E83" w:rsidRPr="00FB0D53" w:rsidRDefault="0010489E" w:rsidP="00FB0D53">
      <w:pPr>
        <w:jc w:val="both"/>
        <w:rPr>
          <w:rFonts w:hAnsi="Times New Roman" w:cs="Times New Roman"/>
          <w:color w:val="000000"/>
          <w:sz w:val="28"/>
          <w:szCs w:val="28"/>
          <w:lang w:val="ru-RU"/>
        </w:rPr>
      </w:pPr>
      <w:r w:rsidRPr="00FB0D53">
        <w:rPr>
          <w:rFonts w:hAnsi="Times New Roman" w:cs="Times New Roman"/>
          <w:color w:val="000000"/>
          <w:sz w:val="28"/>
          <w:szCs w:val="28"/>
          <w:lang w:val="ru-RU"/>
        </w:rPr>
        <w:t>На</w:t>
      </w:r>
      <w:r w:rsidRPr="00FB0D53">
        <w:rPr>
          <w:rFonts w:hAnsi="Times New Roman" w:cs="Times New Roman"/>
          <w:color w:val="000000"/>
          <w:sz w:val="28"/>
          <w:szCs w:val="28"/>
        </w:rPr>
        <w:t> </w:t>
      </w:r>
      <w:r w:rsidRPr="00FB0D53">
        <w:rPr>
          <w:rFonts w:hAnsi="Times New Roman" w:cs="Times New Roman"/>
          <w:color w:val="000000"/>
          <w:sz w:val="28"/>
          <w:szCs w:val="28"/>
          <w:lang w:val="ru-RU"/>
        </w:rPr>
        <w:t>внутришкольном учете на</w:t>
      </w:r>
      <w:r w:rsidRPr="00FB0D53">
        <w:rPr>
          <w:rFonts w:hAnsi="Times New Roman" w:cs="Times New Roman"/>
          <w:color w:val="000000"/>
          <w:sz w:val="28"/>
          <w:szCs w:val="28"/>
        </w:rPr>
        <w:t> </w:t>
      </w:r>
      <w:r w:rsidRPr="00FB0D53">
        <w:rPr>
          <w:rFonts w:hAnsi="Times New Roman" w:cs="Times New Roman"/>
          <w:color w:val="000000"/>
          <w:sz w:val="28"/>
          <w:szCs w:val="28"/>
          <w:lang w:val="ru-RU"/>
        </w:rPr>
        <w:t>настоящий момент состоят</w:t>
      </w:r>
      <w:r w:rsidR="00FB0D53" w:rsidRPr="00FB0D53">
        <w:rPr>
          <w:rFonts w:hAnsi="Times New Roman" w:cs="Times New Roman"/>
          <w:color w:val="000000"/>
          <w:sz w:val="28"/>
          <w:szCs w:val="28"/>
          <w:lang w:val="ru-RU"/>
        </w:rPr>
        <w:t xml:space="preserve"> 3</w:t>
      </w:r>
      <w:r w:rsidRPr="00FB0D53">
        <w:rPr>
          <w:rFonts w:hAnsi="Times New Roman" w:cs="Times New Roman"/>
          <w:color w:val="000000"/>
          <w:sz w:val="28"/>
          <w:szCs w:val="28"/>
        </w:rPr>
        <w:t> </w:t>
      </w:r>
      <w:proofErr w:type="gramStart"/>
      <w:r w:rsidRPr="00FB0D53">
        <w:rPr>
          <w:rFonts w:hAnsi="Times New Roman" w:cs="Times New Roman"/>
          <w:color w:val="000000"/>
          <w:sz w:val="28"/>
          <w:szCs w:val="28"/>
          <w:lang w:val="ru-RU"/>
        </w:rPr>
        <w:t>обучающихся</w:t>
      </w:r>
      <w:proofErr w:type="gramEnd"/>
      <w:r w:rsidRPr="00FB0D53">
        <w:rPr>
          <w:rFonts w:hAnsi="Times New Roman" w:cs="Times New Roman"/>
          <w:color w:val="000000"/>
          <w:sz w:val="28"/>
          <w:szCs w:val="28"/>
          <w:lang w:val="ru-RU"/>
        </w:rPr>
        <w:t>:</w:t>
      </w:r>
    </w:p>
    <w:p w:rsidR="00717E83" w:rsidRPr="00FB0D53" w:rsidRDefault="00FB0D53" w:rsidP="00FB0D53">
      <w:pPr>
        <w:numPr>
          <w:ilvl w:val="0"/>
          <w:numId w:val="12"/>
        </w:numPr>
        <w:ind w:left="780" w:right="180"/>
        <w:contextualSpacing/>
        <w:jc w:val="both"/>
        <w:rPr>
          <w:rFonts w:hAnsi="Times New Roman" w:cs="Times New Roman"/>
          <w:color w:val="000000"/>
          <w:sz w:val="28"/>
          <w:szCs w:val="28"/>
          <w:lang w:val="ru-RU"/>
        </w:rPr>
      </w:pPr>
      <w:r w:rsidRPr="00FB0D53">
        <w:rPr>
          <w:rFonts w:hAnsi="Times New Roman" w:cs="Times New Roman"/>
          <w:color w:val="000000"/>
          <w:sz w:val="28"/>
          <w:szCs w:val="28"/>
          <w:lang w:val="ru-RU"/>
        </w:rPr>
        <w:t>Туров Егор, 8</w:t>
      </w:r>
      <w:r w:rsidR="0010489E" w:rsidRPr="00FB0D53">
        <w:rPr>
          <w:rFonts w:hAnsi="Times New Roman" w:cs="Times New Roman"/>
          <w:color w:val="000000"/>
          <w:sz w:val="28"/>
          <w:szCs w:val="28"/>
          <w:lang w:val="ru-RU"/>
        </w:rPr>
        <w:t xml:space="preserve"> класс (классный руководитель </w:t>
      </w:r>
      <w:r w:rsidRPr="00FB0D53">
        <w:rPr>
          <w:rFonts w:hAnsi="Times New Roman" w:cs="Times New Roman"/>
          <w:color w:val="000000"/>
          <w:sz w:val="28"/>
          <w:szCs w:val="28"/>
          <w:lang w:val="ru-RU"/>
        </w:rPr>
        <w:t>Журкина О.А.</w:t>
      </w:r>
      <w:r w:rsidR="0010489E" w:rsidRPr="00FB0D53">
        <w:rPr>
          <w:rFonts w:hAnsi="Times New Roman" w:cs="Times New Roman"/>
          <w:color w:val="000000"/>
          <w:sz w:val="28"/>
          <w:szCs w:val="28"/>
          <w:lang w:val="ru-RU"/>
        </w:rPr>
        <w:t>).</w:t>
      </w:r>
    </w:p>
    <w:p w:rsidR="00717E83" w:rsidRPr="00FB0D53" w:rsidRDefault="00FB0D53" w:rsidP="00FB0D53">
      <w:pPr>
        <w:numPr>
          <w:ilvl w:val="0"/>
          <w:numId w:val="12"/>
        </w:numPr>
        <w:ind w:left="780" w:right="180"/>
        <w:contextualSpacing/>
        <w:jc w:val="both"/>
        <w:rPr>
          <w:rFonts w:hAnsi="Times New Roman" w:cs="Times New Roman"/>
          <w:color w:val="000000"/>
          <w:sz w:val="28"/>
          <w:szCs w:val="28"/>
          <w:lang w:val="ru-RU"/>
        </w:rPr>
      </w:pPr>
      <w:r w:rsidRPr="00FB0D53">
        <w:rPr>
          <w:rFonts w:hAnsi="Times New Roman" w:cs="Times New Roman"/>
          <w:color w:val="000000"/>
          <w:sz w:val="28"/>
          <w:szCs w:val="28"/>
          <w:lang w:val="ru-RU"/>
        </w:rPr>
        <w:t>Бомбик Станислав, 9</w:t>
      </w:r>
      <w:r w:rsidR="0010489E" w:rsidRPr="00FB0D53">
        <w:rPr>
          <w:rFonts w:hAnsi="Times New Roman" w:cs="Times New Roman"/>
          <w:color w:val="000000"/>
          <w:sz w:val="28"/>
          <w:szCs w:val="28"/>
        </w:rPr>
        <w:t> </w:t>
      </w:r>
      <w:r w:rsidR="0010489E" w:rsidRPr="00FB0D53">
        <w:rPr>
          <w:rFonts w:hAnsi="Times New Roman" w:cs="Times New Roman"/>
          <w:color w:val="000000"/>
          <w:sz w:val="28"/>
          <w:szCs w:val="28"/>
          <w:lang w:val="ru-RU"/>
        </w:rPr>
        <w:t xml:space="preserve">«А» класс (классный руководитель </w:t>
      </w:r>
      <w:r w:rsidRPr="00FB0D53">
        <w:rPr>
          <w:rFonts w:hAnsi="Times New Roman" w:cs="Times New Roman"/>
          <w:color w:val="000000"/>
          <w:sz w:val="28"/>
          <w:szCs w:val="28"/>
          <w:lang w:val="ru-RU"/>
        </w:rPr>
        <w:t>Башкатова Г.Н.</w:t>
      </w:r>
      <w:r w:rsidR="0010489E" w:rsidRPr="00FB0D53">
        <w:rPr>
          <w:rFonts w:hAnsi="Times New Roman" w:cs="Times New Roman"/>
          <w:color w:val="000000"/>
          <w:sz w:val="28"/>
          <w:szCs w:val="28"/>
          <w:lang w:val="ru-RU"/>
        </w:rPr>
        <w:t>).</w:t>
      </w:r>
    </w:p>
    <w:p w:rsidR="00717E83" w:rsidRPr="00FB0D53" w:rsidRDefault="00FB0D53" w:rsidP="00FB0D53">
      <w:pPr>
        <w:numPr>
          <w:ilvl w:val="0"/>
          <w:numId w:val="12"/>
        </w:numPr>
        <w:ind w:left="780" w:right="180"/>
        <w:contextualSpacing/>
        <w:jc w:val="both"/>
        <w:rPr>
          <w:rFonts w:hAnsi="Times New Roman" w:cs="Times New Roman"/>
          <w:color w:val="000000"/>
          <w:sz w:val="28"/>
          <w:szCs w:val="28"/>
          <w:lang w:val="ru-RU"/>
        </w:rPr>
      </w:pPr>
      <w:r w:rsidRPr="00FB0D53">
        <w:rPr>
          <w:rFonts w:hAnsi="Times New Roman" w:cs="Times New Roman"/>
          <w:color w:val="000000"/>
          <w:sz w:val="28"/>
          <w:szCs w:val="28"/>
          <w:lang w:val="ru-RU"/>
        </w:rPr>
        <w:t>Литовкина Светлана, 9</w:t>
      </w:r>
      <w:r w:rsidR="0010489E" w:rsidRPr="00FB0D53">
        <w:rPr>
          <w:rFonts w:hAnsi="Times New Roman" w:cs="Times New Roman"/>
          <w:color w:val="000000"/>
          <w:sz w:val="28"/>
          <w:szCs w:val="28"/>
        </w:rPr>
        <w:t> </w:t>
      </w:r>
      <w:r w:rsidR="0010489E" w:rsidRPr="00FB0D53">
        <w:rPr>
          <w:rFonts w:hAnsi="Times New Roman" w:cs="Times New Roman"/>
          <w:color w:val="000000"/>
          <w:sz w:val="28"/>
          <w:szCs w:val="28"/>
          <w:lang w:val="ru-RU"/>
        </w:rPr>
        <w:t xml:space="preserve">«А» класс (классный руководитель </w:t>
      </w:r>
      <w:r w:rsidRPr="00FB0D53">
        <w:rPr>
          <w:rFonts w:hAnsi="Times New Roman" w:cs="Times New Roman"/>
          <w:color w:val="000000"/>
          <w:sz w:val="28"/>
          <w:szCs w:val="28"/>
          <w:lang w:val="ru-RU"/>
        </w:rPr>
        <w:t>Башкатова</w:t>
      </w:r>
      <w:r w:rsidR="0010489E" w:rsidRPr="00FB0D53">
        <w:rPr>
          <w:rFonts w:hAnsi="Times New Roman" w:cs="Times New Roman"/>
          <w:color w:val="000000"/>
          <w:sz w:val="28"/>
          <w:szCs w:val="28"/>
          <w:lang w:val="ru-RU"/>
        </w:rPr>
        <w:t xml:space="preserve"> Г.Н.).</w:t>
      </w:r>
    </w:p>
    <w:p w:rsidR="00FB0D53" w:rsidRPr="00FB0D53" w:rsidRDefault="00FB0D53" w:rsidP="00FB0D53">
      <w:pPr>
        <w:jc w:val="both"/>
        <w:rPr>
          <w:rFonts w:hAnsi="Times New Roman" w:cs="Times New Roman"/>
          <w:color w:val="000000"/>
          <w:sz w:val="28"/>
          <w:szCs w:val="28"/>
          <w:lang w:val="ru-RU"/>
        </w:rPr>
      </w:pPr>
    </w:p>
    <w:p w:rsidR="00037D6D" w:rsidRDefault="0010489E" w:rsidP="00037D6D">
      <w:pPr>
        <w:jc w:val="both"/>
        <w:rPr>
          <w:rFonts w:hAnsi="Times New Roman" w:cs="Times New Roman"/>
          <w:color w:val="000000"/>
          <w:sz w:val="28"/>
          <w:szCs w:val="28"/>
          <w:lang w:val="ru-RU"/>
        </w:rPr>
      </w:pPr>
      <w:r w:rsidRPr="00FB0D53">
        <w:rPr>
          <w:rFonts w:hAnsi="Times New Roman" w:cs="Times New Roman"/>
          <w:color w:val="000000"/>
          <w:sz w:val="28"/>
          <w:szCs w:val="28"/>
          <w:lang w:val="ru-RU"/>
        </w:rPr>
        <w:t>Классные руководители</w:t>
      </w:r>
      <w:r w:rsidR="001E4B6D">
        <w:rPr>
          <w:rFonts w:hAnsi="Times New Roman" w:cs="Times New Roman"/>
          <w:color w:val="000000"/>
          <w:sz w:val="28"/>
          <w:szCs w:val="28"/>
          <w:lang w:val="ru-RU"/>
        </w:rPr>
        <w:t>,</w:t>
      </w:r>
      <w:r w:rsidRPr="00FB0D53">
        <w:rPr>
          <w:rFonts w:hAnsi="Times New Roman" w:cs="Times New Roman"/>
          <w:color w:val="000000"/>
          <w:sz w:val="28"/>
          <w:szCs w:val="28"/>
          <w:lang w:val="ru-RU"/>
        </w:rPr>
        <w:t xml:space="preserve"> </w:t>
      </w:r>
      <w:proofErr w:type="gramStart"/>
      <w:r w:rsidRPr="00FB0D53">
        <w:rPr>
          <w:rFonts w:hAnsi="Times New Roman" w:cs="Times New Roman"/>
          <w:color w:val="000000"/>
          <w:sz w:val="28"/>
          <w:szCs w:val="28"/>
          <w:lang w:val="ru-RU"/>
        </w:rPr>
        <w:t>указанных</w:t>
      </w:r>
      <w:proofErr w:type="gramEnd"/>
      <w:r w:rsidRPr="00FB0D53">
        <w:rPr>
          <w:rFonts w:hAnsi="Times New Roman" w:cs="Times New Roman"/>
          <w:color w:val="000000"/>
          <w:sz w:val="28"/>
          <w:szCs w:val="28"/>
          <w:lang w:val="ru-RU"/>
        </w:rPr>
        <w:t xml:space="preserve"> выше обучающихся</w:t>
      </w:r>
      <w:r w:rsidR="001E4B6D">
        <w:rPr>
          <w:rFonts w:hAnsi="Times New Roman" w:cs="Times New Roman"/>
          <w:color w:val="000000"/>
          <w:sz w:val="28"/>
          <w:szCs w:val="28"/>
          <w:lang w:val="ru-RU"/>
        </w:rPr>
        <w:t>,</w:t>
      </w:r>
      <w:r w:rsidRPr="00FB0D53">
        <w:rPr>
          <w:rFonts w:hAnsi="Times New Roman" w:cs="Times New Roman"/>
          <w:color w:val="000000"/>
          <w:sz w:val="28"/>
          <w:szCs w:val="28"/>
          <w:lang w:val="ru-RU"/>
        </w:rPr>
        <w:t xml:space="preserve"> имеют планы индивидуальной профилактической работы с</w:t>
      </w:r>
      <w:r w:rsidRPr="00FB0D53">
        <w:rPr>
          <w:rFonts w:hAnsi="Times New Roman" w:cs="Times New Roman"/>
          <w:color w:val="000000"/>
          <w:sz w:val="28"/>
          <w:szCs w:val="28"/>
        </w:rPr>
        <w:t> </w:t>
      </w:r>
      <w:r w:rsidRPr="00FB0D53">
        <w:rPr>
          <w:rFonts w:hAnsi="Times New Roman" w:cs="Times New Roman"/>
          <w:color w:val="000000"/>
          <w:sz w:val="28"/>
          <w:szCs w:val="28"/>
          <w:lang w:val="ru-RU"/>
        </w:rPr>
        <w:t>учениками, своевременно проводят индивидуальные беседы, встречи, консультации с</w:t>
      </w:r>
      <w:r w:rsidRPr="00FB0D53">
        <w:rPr>
          <w:rFonts w:hAnsi="Times New Roman" w:cs="Times New Roman"/>
          <w:color w:val="000000"/>
          <w:sz w:val="28"/>
          <w:szCs w:val="28"/>
        </w:rPr>
        <w:t> </w:t>
      </w:r>
      <w:r w:rsidRPr="00FB0D53">
        <w:rPr>
          <w:rFonts w:hAnsi="Times New Roman" w:cs="Times New Roman"/>
          <w:color w:val="000000"/>
          <w:sz w:val="28"/>
          <w:szCs w:val="28"/>
          <w:lang w:val="ru-RU"/>
        </w:rPr>
        <w:t>детьми и</w:t>
      </w:r>
      <w:r w:rsidRPr="00FB0D53">
        <w:rPr>
          <w:rFonts w:hAnsi="Times New Roman" w:cs="Times New Roman"/>
          <w:color w:val="000000"/>
          <w:sz w:val="28"/>
          <w:szCs w:val="28"/>
        </w:rPr>
        <w:t> </w:t>
      </w:r>
      <w:r w:rsidRPr="00FB0D53">
        <w:rPr>
          <w:rFonts w:hAnsi="Times New Roman" w:cs="Times New Roman"/>
          <w:color w:val="000000"/>
          <w:sz w:val="28"/>
          <w:szCs w:val="28"/>
          <w:lang w:val="ru-RU"/>
        </w:rPr>
        <w:t>с</w:t>
      </w:r>
      <w:r w:rsidRPr="00FB0D53">
        <w:rPr>
          <w:rFonts w:hAnsi="Times New Roman" w:cs="Times New Roman"/>
          <w:color w:val="000000"/>
          <w:sz w:val="28"/>
          <w:szCs w:val="28"/>
        </w:rPr>
        <w:t> </w:t>
      </w:r>
      <w:r w:rsidRPr="00FB0D53">
        <w:rPr>
          <w:rFonts w:hAnsi="Times New Roman" w:cs="Times New Roman"/>
          <w:color w:val="000000"/>
          <w:sz w:val="28"/>
          <w:szCs w:val="28"/>
          <w:lang w:val="ru-RU"/>
        </w:rPr>
        <w:t>их</w:t>
      </w:r>
      <w:r w:rsidRPr="00FB0D53">
        <w:rPr>
          <w:rFonts w:hAnsi="Times New Roman" w:cs="Times New Roman"/>
          <w:color w:val="000000"/>
          <w:sz w:val="28"/>
          <w:szCs w:val="28"/>
        </w:rPr>
        <w:t> </w:t>
      </w:r>
      <w:r w:rsidRPr="00FB0D53">
        <w:rPr>
          <w:rFonts w:hAnsi="Times New Roman" w:cs="Times New Roman"/>
          <w:color w:val="000000"/>
          <w:sz w:val="28"/>
          <w:szCs w:val="28"/>
          <w:lang w:val="ru-RU"/>
        </w:rPr>
        <w:t>родителями</w:t>
      </w:r>
    </w:p>
    <w:p w:rsidR="00717E83" w:rsidRPr="00037D6D" w:rsidRDefault="00037D6D" w:rsidP="00037D6D">
      <w:pPr>
        <w:jc w:val="both"/>
        <w:rPr>
          <w:rFonts w:hAnsi="Times New Roman" w:cs="Times New Roman"/>
          <w:sz w:val="28"/>
          <w:szCs w:val="28"/>
          <w:lang w:val="ru-RU"/>
        </w:rPr>
      </w:pPr>
      <w:r w:rsidRPr="00037D6D">
        <w:rPr>
          <w:rFonts w:hAnsi="Times New Roman" w:cs="Times New Roman"/>
          <w:sz w:val="28"/>
          <w:szCs w:val="28"/>
          <w:lang w:val="ru-RU"/>
        </w:rPr>
        <w:t xml:space="preserve">За год </w:t>
      </w:r>
      <w:r w:rsidR="0010489E" w:rsidRPr="00037D6D">
        <w:rPr>
          <w:rFonts w:hAnsi="Times New Roman" w:cs="Times New Roman"/>
          <w:sz w:val="28"/>
          <w:szCs w:val="28"/>
          <w:lang w:val="ru-RU"/>
        </w:rPr>
        <w:t>проведено</w:t>
      </w:r>
      <w:r w:rsidRPr="00037D6D">
        <w:rPr>
          <w:rFonts w:hAnsi="Times New Roman" w:cs="Times New Roman"/>
          <w:sz w:val="28"/>
          <w:szCs w:val="28"/>
          <w:lang w:val="ru-RU"/>
        </w:rPr>
        <w:t xml:space="preserve"> 9</w:t>
      </w:r>
      <w:r w:rsidR="0010489E" w:rsidRPr="00037D6D">
        <w:rPr>
          <w:rFonts w:hAnsi="Times New Roman" w:cs="Times New Roman"/>
          <w:sz w:val="28"/>
          <w:szCs w:val="28"/>
        </w:rPr>
        <w:t> </w:t>
      </w:r>
      <w:r w:rsidRPr="00037D6D">
        <w:rPr>
          <w:rFonts w:hAnsi="Times New Roman" w:cs="Times New Roman"/>
          <w:sz w:val="28"/>
          <w:szCs w:val="28"/>
          <w:lang w:val="ru-RU"/>
        </w:rPr>
        <w:t>заседаний</w:t>
      </w:r>
      <w:r w:rsidR="0010489E" w:rsidRPr="00037D6D">
        <w:rPr>
          <w:rFonts w:hAnsi="Times New Roman" w:cs="Times New Roman"/>
          <w:sz w:val="28"/>
          <w:szCs w:val="28"/>
          <w:lang w:val="ru-RU"/>
        </w:rPr>
        <w:t xml:space="preserve"> Совета профилактики школы</w:t>
      </w:r>
      <w:r w:rsidRPr="00037D6D">
        <w:rPr>
          <w:rFonts w:hAnsi="Times New Roman" w:cs="Times New Roman"/>
          <w:sz w:val="28"/>
          <w:szCs w:val="28"/>
          <w:lang w:val="ru-RU"/>
        </w:rPr>
        <w:t>, среди которых плановые и внеплановые.</w:t>
      </w:r>
    </w:p>
    <w:p w:rsidR="00717E83" w:rsidRPr="00FB0D53" w:rsidRDefault="0010489E" w:rsidP="00FB0D53">
      <w:pPr>
        <w:jc w:val="both"/>
        <w:rPr>
          <w:rFonts w:hAnsi="Times New Roman" w:cs="Times New Roman"/>
          <w:color w:val="000000"/>
          <w:sz w:val="28"/>
          <w:szCs w:val="28"/>
          <w:lang w:val="ru-RU"/>
        </w:rPr>
      </w:pPr>
      <w:proofErr w:type="gramStart"/>
      <w:r w:rsidRPr="00FB0D53">
        <w:rPr>
          <w:rFonts w:hAnsi="Times New Roman" w:cs="Times New Roman"/>
          <w:color w:val="000000"/>
          <w:sz w:val="28"/>
          <w:szCs w:val="28"/>
          <w:lang w:val="ru-RU"/>
        </w:rPr>
        <w:lastRenderedPageBreak/>
        <w:t>Классные руководители регулярно отслеживают и</w:t>
      </w:r>
      <w:r w:rsidRPr="00FB0D53">
        <w:rPr>
          <w:rFonts w:hAnsi="Times New Roman" w:cs="Times New Roman"/>
          <w:color w:val="000000"/>
          <w:sz w:val="28"/>
          <w:szCs w:val="28"/>
        </w:rPr>
        <w:t> </w:t>
      </w:r>
      <w:r w:rsidRPr="00FB0D53">
        <w:rPr>
          <w:rFonts w:hAnsi="Times New Roman" w:cs="Times New Roman"/>
          <w:color w:val="000000"/>
          <w:sz w:val="28"/>
          <w:szCs w:val="28"/>
          <w:lang w:val="ru-RU"/>
        </w:rPr>
        <w:t>фиксируют пропуски уроков обучающимися группы риска и</w:t>
      </w:r>
      <w:r w:rsidRPr="00FB0D53">
        <w:rPr>
          <w:rFonts w:hAnsi="Times New Roman" w:cs="Times New Roman"/>
          <w:color w:val="000000"/>
          <w:sz w:val="28"/>
          <w:szCs w:val="28"/>
        </w:rPr>
        <w:t> </w:t>
      </w:r>
      <w:r w:rsidRPr="00FB0D53">
        <w:rPr>
          <w:rFonts w:hAnsi="Times New Roman" w:cs="Times New Roman"/>
          <w:color w:val="000000"/>
          <w:sz w:val="28"/>
          <w:szCs w:val="28"/>
          <w:lang w:val="ru-RU"/>
        </w:rPr>
        <w:t>проводят работу по</w:t>
      </w:r>
      <w:r w:rsidRPr="00FB0D53">
        <w:rPr>
          <w:rFonts w:hAnsi="Times New Roman" w:cs="Times New Roman"/>
          <w:color w:val="000000"/>
          <w:sz w:val="28"/>
          <w:szCs w:val="28"/>
        </w:rPr>
        <w:t> </w:t>
      </w:r>
      <w:r w:rsidRPr="00FB0D53">
        <w:rPr>
          <w:rFonts w:hAnsi="Times New Roman" w:cs="Times New Roman"/>
          <w:color w:val="000000"/>
          <w:sz w:val="28"/>
          <w:szCs w:val="28"/>
          <w:lang w:val="ru-RU"/>
        </w:rPr>
        <w:t>предотвращению пропусков и</w:t>
      </w:r>
      <w:r w:rsidRPr="00FB0D53">
        <w:rPr>
          <w:rFonts w:hAnsi="Times New Roman" w:cs="Times New Roman"/>
          <w:color w:val="000000"/>
          <w:sz w:val="28"/>
          <w:szCs w:val="28"/>
        </w:rPr>
        <w:t> </w:t>
      </w:r>
      <w:r w:rsidRPr="00FB0D53">
        <w:rPr>
          <w:rFonts w:hAnsi="Times New Roman" w:cs="Times New Roman"/>
          <w:color w:val="000000"/>
          <w:sz w:val="28"/>
          <w:szCs w:val="28"/>
          <w:lang w:val="ru-RU"/>
        </w:rPr>
        <w:t>пробелов в</w:t>
      </w:r>
      <w:r w:rsidRPr="00FB0D53">
        <w:rPr>
          <w:rFonts w:hAnsi="Times New Roman" w:cs="Times New Roman"/>
          <w:color w:val="000000"/>
          <w:sz w:val="28"/>
          <w:szCs w:val="28"/>
        </w:rPr>
        <w:t> </w:t>
      </w:r>
      <w:r w:rsidRPr="00FB0D53">
        <w:rPr>
          <w:rFonts w:hAnsi="Times New Roman" w:cs="Times New Roman"/>
          <w:color w:val="000000"/>
          <w:sz w:val="28"/>
          <w:szCs w:val="28"/>
          <w:lang w:val="ru-RU"/>
        </w:rPr>
        <w:t>успеваемости как с</w:t>
      </w:r>
      <w:r w:rsidRPr="00FB0D53">
        <w:rPr>
          <w:rFonts w:hAnsi="Times New Roman" w:cs="Times New Roman"/>
          <w:color w:val="000000"/>
          <w:sz w:val="28"/>
          <w:szCs w:val="28"/>
        </w:rPr>
        <w:t> </w:t>
      </w:r>
      <w:r w:rsidRPr="00FB0D53">
        <w:rPr>
          <w:rFonts w:hAnsi="Times New Roman" w:cs="Times New Roman"/>
          <w:color w:val="000000"/>
          <w:sz w:val="28"/>
          <w:szCs w:val="28"/>
          <w:lang w:val="ru-RU"/>
        </w:rPr>
        <w:t>обучающимися, так и</w:t>
      </w:r>
      <w:r w:rsidRPr="00FB0D53">
        <w:rPr>
          <w:rFonts w:hAnsi="Times New Roman" w:cs="Times New Roman"/>
          <w:color w:val="000000"/>
          <w:sz w:val="28"/>
          <w:szCs w:val="28"/>
        </w:rPr>
        <w:t> </w:t>
      </w:r>
      <w:r w:rsidRPr="00FB0D53">
        <w:rPr>
          <w:rFonts w:hAnsi="Times New Roman" w:cs="Times New Roman"/>
          <w:color w:val="000000"/>
          <w:sz w:val="28"/>
          <w:szCs w:val="28"/>
          <w:lang w:val="ru-RU"/>
        </w:rPr>
        <w:t>с</w:t>
      </w:r>
      <w:r w:rsidRPr="00FB0D53">
        <w:rPr>
          <w:rFonts w:hAnsi="Times New Roman" w:cs="Times New Roman"/>
          <w:color w:val="000000"/>
          <w:sz w:val="28"/>
          <w:szCs w:val="28"/>
        </w:rPr>
        <w:t> </w:t>
      </w:r>
      <w:r w:rsidRPr="00FB0D53">
        <w:rPr>
          <w:rFonts w:hAnsi="Times New Roman" w:cs="Times New Roman"/>
          <w:color w:val="000000"/>
          <w:sz w:val="28"/>
          <w:szCs w:val="28"/>
          <w:lang w:val="ru-RU"/>
        </w:rPr>
        <w:t>их</w:t>
      </w:r>
      <w:r w:rsidRPr="00FB0D53">
        <w:rPr>
          <w:rFonts w:hAnsi="Times New Roman" w:cs="Times New Roman"/>
          <w:color w:val="000000"/>
          <w:sz w:val="28"/>
          <w:szCs w:val="28"/>
        </w:rPr>
        <w:t> </w:t>
      </w:r>
      <w:r w:rsidRPr="00FB0D53">
        <w:rPr>
          <w:rFonts w:hAnsi="Times New Roman" w:cs="Times New Roman"/>
          <w:color w:val="000000"/>
          <w:sz w:val="28"/>
          <w:szCs w:val="28"/>
          <w:lang w:val="ru-RU"/>
        </w:rPr>
        <w:t>родителями.</w:t>
      </w:r>
      <w:proofErr w:type="gramEnd"/>
    </w:p>
    <w:p w:rsidR="00717E83" w:rsidRPr="00FB0D53" w:rsidRDefault="0010489E" w:rsidP="00FB0D53">
      <w:pPr>
        <w:jc w:val="both"/>
        <w:rPr>
          <w:rFonts w:hAnsi="Times New Roman" w:cs="Times New Roman"/>
          <w:color w:val="000000"/>
          <w:sz w:val="28"/>
          <w:szCs w:val="28"/>
          <w:lang w:val="ru-RU"/>
        </w:rPr>
      </w:pPr>
      <w:r w:rsidRPr="00FB0D53">
        <w:rPr>
          <w:rFonts w:hAnsi="Times New Roman" w:cs="Times New Roman"/>
          <w:color w:val="000000"/>
          <w:sz w:val="28"/>
          <w:szCs w:val="28"/>
          <w:lang w:val="ru-RU"/>
        </w:rPr>
        <w:t>По</w:t>
      </w:r>
      <w:r w:rsidRPr="00FB0D53">
        <w:rPr>
          <w:rFonts w:hAnsi="Times New Roman" w:cs="Times New Roman"/>
          <w:color w:val="000000"/>
          <w:sz w:val="28"/>
          <w:szCs w:val="28"/>
        </w:rPr>
        <w:t> </w:t>
      </w:r>
      <w:r w:rsidRPr="00FB0D53">
        <w:rPr>
          <w:rFonts w:hAnsi="Times New Roman" w:cs="Times New Roman"/>
          <w:color w:val="000000"/>
          <w:sz w:val="28"/>
          <w:szCs w:val="28"/>
          <w:lang w:val="ru-RU"/>
        </w:rPr>
        <w:t>результатам работы с</w:t>
      </w:r>
      <w:r w:rsidRPr="00FB0D53">
        <w:rPr>
          <w:rFonts w:hAnsi="Times New Roman" w:cs="Times New Roman"/>
          <w:color w:val="000000"/>
          <w:sz w:val="28"/>
          <w:szCs w:val="28"/>
        </w:rPr>
        <w:t> </w:t>
      </w:r>
      <w:r w:rsidRPr="00FB0D53">
        <w:rPr>
          <w:rFonts w:hAnsi="Times New Roman" w:cs="Times New Roman"/>
          <w:color w:val="000000"/>
          <w:sz w:val="28"/>
          <w:szCs w:val="28"/>
          <w:lang w:val="ru-RU"/>
        </w:rPr>
        <w:t>детьми группы риска в</w:t>
      </w:r>
      <w:r w:rsidRPr="00FB0D53">
        <w:rPr>
          <w:rFonts w:hAnsi="Times New Roman" w:cs="Times New Roman"/>
          <w:color w:val="000000"/>
          <w:sz w:val="28"/>
          <w:szCs w:val="28"/>
        </w:rPr>
        <w:t> </w:t>
      </w:r>
      <w:r w:rsidRPr="00FB0D53">
        <w:rPr>
          <w:rFonts w:hAnsi="Times New Roman" w:cs="Times New Roman"/>
          <w:color w:val="000000"/>
          <w:sz w:val="28"/>
          <w:szCs w:val="28"/>
          <w:lang w:val="ru-RU"/>
        </w:rPr>
        <w:t>2021/22 учебном году достигнуты следующие результаты:</w:t>
      </w:r>
    </w:p>
    <w:p w:rsidR="00717E83" w:rsidRPr="00FB0D53" w:rsidRDefault="00FB0D53" w:rsidP="00FB0D53">
      <w:pPr>
        <w:numPr>
          <w:ilvl w:val="0"/>
          <w:numId w:val="13"/>
        </w:numPr>
        <w:ind w:left="780"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1</w:t>
      </w:r>
      <w:r w:rsidR="0010489E" w:rsidRPr="00FB0D53">
        <w:rPr>
          <w:rFonts w:hAnsi="Times New Roman" w:cs="Times New Roman"/>
          <w:color w:val="000000"/>
          <w:sz w:val="28"/>
          <w:szCs w:val="28"/>
        </w:rPr>
        <w:t> </w:t>
      </w:r>
      <w:r w:rsidR="00037D6D">
        <w:rPr>
          <w:rFonts w:hAnsi="Times New Roman" w:cs="Times New Roman"/>
          <w:color w:val="000000"/>
          <w:sz w:val="28"/>
          <w:szCs w:val="28"/>
          <w:lang w:val="ru-RU"/>
        </w:rPr>
        <w:t>ученик</w:t>
      </w:r>
      <w:r w:rsidR="0010489E" w:rsidRPr="00FB0D53">
        <w:rPr>
          <w:rFonts w:hAnsi="Times New Roman" w:cs="Times New Roman"/>
          <w:color w:val="000000"/>
          <w:sz w:val="28"/>
          <w:szCs w:val="28"/>
          <w:lang w:val="ru-RU"/>
        </w:rPr>
        <w:t xml:space="preserve"> </w:t>
      </w:r>
      <w:r w:rsidR="00037D6D">
        <w:rPr>
          <w:rFonts w:hAnsi="Times New Roman" w:cs="Times New Roman"/>
          <w:color w:val="000000"/>
          <w:sz w:val="28"/>
          <w:szCs w:val="28"/>
          <w:lang w:val="ru-RU"/>
        </w:rPr>
        <w:t>снят</w:t>
      </w:r>
      <w:r w:rsidR="0010489E" w:rsidRPr="00FB0D53">
        <w:rPr>
          <w:rFonts w:hAnsi="Times New Roman" w:cs="Times New Roman"/>
          <w:color w:val="000000"/>
          <w:sz w:val="28"/>
          <w:szCs w:val="28"/>
          <w:lang w:val="ru-RU"/>
        </w:rPr>
        <w:t xml:space="preserve"> с</w:t>
      </w:r>
      <w:r w:rsidR="0010489E" w:rsidRPr="00FB0D53">
        <w:rPr>
          <w:rFonts w:hAnsi="Times New Roman" w:cs="Times New Roman"/>
          <w:color w:val="000000"/>
          <w:sz w:val="28"/>
          <w:szCs w:val="28"/>
        </w:rPr>
        <w:t> </w:t>
      </w:r>
      <w:r w:rsidR="0010489E" w:rsidRPr="00FB0D53">
        <w:rPr>
          <w:rFonts w:hAnsi="Times New Roman" w:cs="Times New Roman"/>
          <w:color w:val="000000"/>
          <w:sz w:val="28"/>
          <w:szCs w:val="28"/>
          <w:lang w:val="ru-RU"/>
        </w:rPr>
        <w:t>внутришкольного учета (</w:t>
      </w:r>
      <w:r>
        <w:rPr>
          <w:rFonts w:hAnsi="Times New Roman" w:cs="Times New Roman"/>
          <w:color w:val="000000"/>
          <w:sz w:val="28"/>
          <w:szCs w:val="28"/>
          <w:lang w:val="ru-RU"/>
        </w:rPr>
        <w:t>Куцыков Илья, 7 класс, классный руководитель Чемрова Н.Г.)</w:t>
      </w:r>
    </w:p>
    <w:p w:rsidR="00FB0D53" w:rsidRDefault="00FB0D53" w:rsidP="00FB0D53">
      <w:pPr>
        <w:numPr>
          <w:ilvl w:val="0"/>
          <w:numId w:val="13"/>
        </w:numPr>
        <w:ind w:left="780" w:right="180"/>
        <w:jc w:val="both"/>
        <w:rPr>
          <w:rFonts w:hAnsi="Times New Roman" w:cs="Times New Roman"/>
          <w:color w:val="000000"/>
          <w:sz w:val="28"/>
          <w:szCs w:val="28"/>
          <w:lang w:val="ru-RU"/>
        </w:rPr>
      </w:pPr>
      <w:r>
        <w:rPr>
          <w:rFonts w:hAnsi="Times New Roman" w:cs="Times New Roman"/>
          <w:color w:val="000000"/>
          <w:sz w:val="28"/>
          <w:szCs w:val="28"/>
          <w:lang w:val="ru-RU"/>
        </w:rPr>
        <w:t>Бомбик С., Литовкина С. сдают ГИА.</w:t>
      </w:r>
    </w:p>
    <w:p w:rsidR="00FB0D53" w:rsidRPr="00FB0D53" w:rsidRDefault="00FB0D53" w:rsidP="00FB0D53">
      <w:pPr>
        <w:ind w:left="420" w:right="180"/>
        <w:jc w:val="both"/>
        <w:rPr>
          <w:rFonts w:hAnsi="Times New Roman" w:cs="Times New Roman"/>
          <w:color w:val="000000"/>
          <w:sz w:val="28"/>
          <w:szCs w:val="28"/>
          <w:lang w:val="ru-RU"/>
        </w:rPr>
      </w:pPr>
      <w:r>
        <w:rPr>
          <w:rFonts w:hAnsi="Times New Roman" w:cs="Times New Roman"/>
          <w:color w:val="000000"/>
          <w:sz w:val="28"/>
          <w:szCs w:val="28"/>
          <w:lang w:val="ru-RU"/>
        </w:rPr>
        <w:t xml:space="preserve">В настоящий момент на районном профилактическом учете состоит 2 семьи: Бомбик В.Н. и Литовкиной М.А., за </w:t>
      </w:r>
      <w:r w:rsidR="00E1237A">
        <w:rPr>
          <w:rFonts w:hAnsi="Times New Roman" w:cs="Times New Roman"/>
          <w:color w:val="000000"/>
          <w:sz w:val="28"/>
          <w:szCs w:val="28"/>
          <w:lang w:val="ru-RU"/>
        </w:rPr>
        <w:t xml:space="preserve"> ненадлежащее воспитание и содержание несовершеннолетних. Для работы с этиме семьями составлены комплексные планы индивидуальной профилактической работы. В рамках операции «Подросток» составлен график посещения семей в летний период педагогами с составлением контрольного акта обследования условий жизни несовершеннолетних (раз в две недели) </w:t>
      </w:r>
    </w:p>
    <w:p w:rsidR="00717E83" w:rsidRPr="00037D6D" w:rsidRDefault="0010489E" w:rsidP="00183F2A">
      <w:pPr>
        <w:jc w:val="both"/>
        <w:rPr>
          <w:rFonts w:hAnsi="Times New Roman" w:cs="Times New Roman"/>
          <w:sz w:val="28"/>
          <w:szCs w:val="28"/>
          <w:lang w:val="ru-RU"/>
        </w:rPr>
      </w:pPr>
      <w:r w:rsidRPr="00037D6D">
        <w:rPr>
          <w:rFonts w:hAnsi="Times New Roman" w:cs="Times New Roman"/>
          <w:sz w:val="28"/>
          <w:szCs w:val="28"/>
          <w:lang w:val="ru-RU"/>
        </w:rPr>
        <w:t>С</w:t>
      </w:r>
      <w:r w:rsidR="00037D6D" w:rsidRPr="00037D6D">
        <w:rPr>
          <w:rFonts w:hAnsi="Times New Roman" w:cs="Times New Roman"/>
          <w:sz w:val="28"/>
          <w:szCs w:val="28"/>
          <w:lang w:val="ru-RU"/>
        </w:rPr>
        <w:t xml:space="preserve"> 28.02</w:t>
      </w:r>
      <w:r w:rsidRPr="00037D6D">
        <w:rPr>
          <w:rFonts w:hAnsi="Times New Roman" w:cs="Times New Roman"/>
          <w:sz w:val="28"/>
          <w:szCs w:val="28"/>
          <w:lang w:val="ru-RU"/>
        </w:rPr>
        <w:t>.2022 в</w:t>
      </w:r>
      <w:r w:rsidR="00183F2A" w:rsidRPr="00037D6D">
        <w:rPr>
          <w:rFonts w:hAnsi="Times New Roman" w:cs="Times New Roman"/>
          <w:sz w:val="28"/>
          <w:szCs w:val="28"/>
          <w:lang w:val="ru-RU"/>
        </w:rPr>
        <w:t xml:space="preserve"> 4 </w:t>
      </w:r>
      <w:r w:rsidRPr="00037D6D">
        <w:rPr>
          <w:rFonts w:hAnsi="Times New Roman" w:cs="Times New Roman"/>
          <w:sz w:val="28"/>
          <w:szCs w:val="28"/>
          <w:lang w:val="ru-RU"/>
        </w:rPr>
        <w:t xml:space="preserve"> классе</w:t>
      </w:r>
      <w:r w:rsidRPr="00037D6D">
        <w:rPr>
          <w:rFonts w:hAnsi="Times New Roman" w:cs="Times New Roman"/>
          <w:sz w:val="28"/>
          <w:szCs w:val="28"/>
        </w:rPr>
        <w:t> </w:t>
      </w:r>
      <w:r w:rsidRPr="00037D6D">
        <w:rPr>
          <w:rFonts w:hAnsi="Times New Roman" w:cs="Times New Roman"/>
          <w:sz w:val="28"/>
          <w:szCs w:val="28"/>
          <w:lang w:val="ru-RU"/>
        </w:rPr>
        <w:t>обучается ребенок из семьи, прибывшей</w:t>
      </w:r>
      <w:r w:rsidRPr="00037D6D">
        <w:rPr>
          <w:rFonts w:hAnsi="Times New Roman" w:cs="Times New Roman"/>
          <w:sz w:val="28"/>
          <w:szCs w:val="28"/>
        </w:rPr>
        <w:t> </w:t>
      </w:r>
      <w:r w:rsidRPr="00037D6D">
        <w:rPr>
          <w:rFonts w:hAnsi="Times New Roman" w:cs="Times New Roman"/>
          <w:sz w:val="28"/>
          <w:szCs w:val="28"/>
          <w:lang w:val="ru-RU"/>
        </w:rPr>
        <w:t>с территории ДНР и</w:t>
      </w:r>
      <w:r w:rsidRPr="00037D6D">
        <w:rPr>
          <w:rFonts w:hAnsi="Times New Roman" w:cs="Times New Roman"/>
          <w:sz w:val="28"/>
          <w:szCs w:val="28"/>
        </w:rPr>
        <w:t> </w:t>
      </w:r>
      <w:r w:rsidRPr="00037D6D">
        <w:rPr>
          <w:rFonts w:hAnsi="Times New Roman" w:cs="Times New Roman"/>
          <w:sz w:val="28"/>
          <w:szCs w:val="28"/>
          <w:lang w:val="ru-RU"/>
        </w:rPr>
        <w:t>оказавшейся в тяжелой жизненной ситуации (</w:t>
      </w:r>
      <w:r w:rsidR="00037D6D" w:rsidRPr="00037D6D">
        <w:rPr>
          <w:rFonts w:hAnsi="Times New Roman" w:cs="Times New Roman"/>
          <w:sz w:val="28"/>
          <w:szCs w:val="28"/>
          <w:lang w:val="ru-RU"/>
        </w:rPr>
        <w:t>Ушаков К.В.</w:t>
      </w:r>
      <w:r w:rsidRPr="00037D6D">
        <w:rPr>
          <w:rFonts w:hAnsi="Times New Roman" w:cs="Times New Roman"/>
          <w:sz w:val="28"/>
          <w:szCs w:val="28"/>
          <w:lang w:val="ru-RU"/>
        </w:rPr>
        <w:t>). Чтобы обеспечить адаптацию, проведены следующие мероприятия:</w:t>
      </w:r>
    </w:p>
    <w:p w:rsidR="00717E83" w:rsidRPr="00183F2A" w:rsidRDefault="0010489E" w:rsidP="00183F2A">
      <w:pPr>
        <w:numPr>
          <w:ilvl w:val="0"/>
          <w:numId w:val="14"/>
        </w:numPr>
        <w:ind w:left="780" w:right="180"/>
        <w:contextualSpacing/>
        <w:jc w:val="both"/>
        <w:rPr>
          <w:rFonts w:hAnsi="Times New Roman" w:cs="Times New Roman"/>
          <w:color w:val="000000"/>
          <w:sz w:val="28"/>
          <w:szCs w:val="28"/>
          <w:lang w:val="ru-RU"/>
        </w:rPr>
      </w:pPr>
      <w:r w:rsidRPr="00183F2A">
        <w:rPr>
          <w:rFonts w:hAnsi="Times New Roman" w:cs="Times New Roman"/>
          <w:color w:val="000000"/>
          <w:sz w:val="28"/>
          <w:szCs w:val="28"/>
          <w:lang w:val="ru-RU"/>
        </w:rPr>
        <w:t xml:space="preserve">индивидуальные беседы классного руководителя с </w:t>
      </w:r>
      <w:r w:rsidR="00183F2A" w:rsidRPr="00183F2A">
        <w:rPr>
          <w:rFonts w:hAnsi="Times New Roman" w:cs="Times New Roman"/>
          <w:color w:val="000000"/>
          <w:sz w:val="28"/>
          <w:szCs w:val="28"/>
          <w:lang w:val="ru-RU"/>
        </w:rPr>
        <w:t xml:space="preserve">учеником </w:t>
      </w:r>
      <w:r w:rsidRPr="00183F2A">
        <w:rPr>
          <w:rFonts w:hAnsi="Times New Roman" w:cs="Times New Roman"/>
          <w:color w:val="000000"/>
          <w:sz w:val="28"/>
          <w:szCs w:val="28"/>
          <w:lang w:val="ru-RU"/>
        </w:rPr>
        <w:t xml:space="preserve"> и </w:t>
      </w:r>
      <w:r w:rsidR="00183F2A" w:rsidRPr="00183F2A">
        <w:rPr>
          <w:rFonts w:hAnsi="Times New Roman" w:cs="Times New Roman"/>
          <w:color w:val="000000"/>
          <w:sz w:val="28"/>
          <w:szCs w:val="28"/>
          <w:lang w:val="ru-RU"/>
        </w:rPr>
        <w:t>его</w:t>
      </w:r>
      <w:r w:rsidRPr="00183F2A">
        <w:rPr>
          <w:rFonts w:hAnsi="Times New Roman" w:cs="Times New Roman"/>
          <w:color w:val="000000"/>
          <w:sz w:val="28"/>
          <w:szCs w:val="28"/>
          <w:lang w:val="ru-RU"/>
        </w:rPr>
        <w:t xml:space="preserve"> родителями;</w:t>
      </w:r>
    </w:p>
    <w:p w:rsidR="00717E83" w:rsidRPr="00037D6D" w:rsidRDefault="0010489E" w:rsidP="00183F2A">
      <w:pPr>
        <w:numPr>
          <w:ilvl w:val="0"/>
          <w:numId w:val="14"/>
        </w:numPr>
        <w:ind w:left="780" w:right="180"/>
        <w:contextualSpacing/>
        <w:jc w:val="both"/>
        <w:rPr>
          <w:rFonts w:hAnsi="Times New Roman" w:cs="Times New Roman"/>
          <w:sz w:val="28"/>
          <w:szCs w:val="28"/>
        </w:rPr>
      </w:pPr>
      <w:r w:rsidRPr="00037D6D">
        <w:rPr>
          <w:rFonts w:hAnsi="Times New Roman" w:cs="Times New Roman"/>
          <w:sz w:val="28"/>
          <w:szCs w:val="28"/>
        </w:rPr>
        <w:t xml:space="preserve">диагностика эмоционального состояния </w:t>
      </w:r>
      <w:r w:rsidR="00183F2A" w:rsidRPr="00037D6D">
        <w:rPr>
          <w:rFonts w:hAnsi="Times New Roman" w:cs="Times New Roman"/>
          <w:sz w:val="28"/>
          <w:szCs w:val="28"/>
        </w:rPr>
        <w:t>учени</w:t>
      </w:r>
      <w:r w:rsidR="00183F2A" w:rsidRPr="00037D6D">
        <w:rPr>
          <w:rFonts w:hAnsi="Times New Roman" w:cs="Times New Roman"/>
          <w:sz w:val="28"/>
          <w:szCs w:val="28"/>
          <w:lang w:val="ru-RU"/>
        </w:rPr>
        <w:t>ка</w:t>
      </w:r>
      <w:r w:rsidRPr="00037D6D">
        <w:rPr>
          <w:rFonts w:hAnsi="Times New Roman" w:cs="Times New Roman"/>
          <w:sz w:val="28"/>
          <w:szCs w:val="28"/>
        </w:rPr>
        <w:t>;</w:t>
      </w:r>
    </w:p>
    <w:p w:rsidR="00717E83" w:rsidRPr="00183F2A" w:rsidRDefault="0010489E" w:rsidP="00183F2A">
      <w:pPr>
        <w:numPr>
          <w:ilvl w:val="0"/>
          <w:numId w:val="14"/>
        </w:numPr>
        <w:ind w:left="780" w:right="180"/>
        <w:contextualSpacing/>
        <w:jc w:val="both"/>
        <w:rPr>
          <w:rFonts w:hAnsi="Times New Roman" w:cs="Times New Roman"/>
          <w:color w:val="000000"/>
          <w:sz w:val="28"/>
          <w:szCs w:val="28"/>
          <w:lang w:val="ru-RU"/>
        </w:rPr>
      </w:pPr>
      <w:r w:rsidRPr="00183F2A">
        <w:rPr>
          <w:rFonts w:hAnsi="Times New Roman" w:cs="Times New Roman"/>
          <w:color w:val="000000"/>
          <w:sz w:val="28"/>
          <w:szCs w:val="28"/>
          <w:lang w:val="ru-RU"/>
        </w:rPr>
        <w:t xml:space="preserve">благотворительная акция по оказанию материальной помощи </w:t>
      </w:r>
      <w:r w:rsidR="00183F2A" w:rsidRPr="00183F2A">
        <w:rPr>
          <w:rFonts w:hAnsi="Times New Roman" w:cs="Times New Roman"/>
          <w:color w:val="000000"/>
          <w:sz w:val="28"/>
          <w:szCs w:val="28"/>
          <w:lang w:val="ru-RU"/>
        </w:rPr>
        <w:t>ребенку.</w:t>
      </w:r>
    </w:p>
    <w:p w:rsidR="00037D6D" w:rsidRDefault="00037D6D">
      <w:pPr>
        <w:jc w:val="center"/>
        <w:rPr>
          <w:rFonts w:hAnsi="Times New Roman" w:cs="Times New Roman"/>
          <w:b/>
          <w:bCs/>
          <w:color w:val="000000"/>
          <w:sz w:val="28"/>
          <w:szCs w:val="28"/>
          <w:lang w:val="ru-RU"/>
        </w:rPr>
      </w:pPr>
    </w:p>
    <w:p w:rsidR="00717E83" w:rsidRPr="00183F2A" w:rsidRDefault="0010489E">
      <w:pPr>
        <w:jc w:val="center"/>
        <w:rPr>
          <w:rFonts w:hAnsi="Times New Roman" w:cs="Times New Roman"/>
          <w:color w:val="000000"/>
          <w:sz w:val="28"/>
          <w:szCs w:val="28"/>
          <w:lang w:val="ru-RU"/>
        </w:rPr>
      </w:pPr>
      <w:r w:rsidRPr="00183F2A">
        <w:rPr>
          <w:rFonts w:hAnsi="Times New Roman" w:cs="Times New Roman"/>
          <w:b/>
          <w:bCs/>
          <w:color w:val="000000"/>
          <w:sz w:val="28"/>
          <w:szCs w:val="28"/>
          <w:lang w:val="ru-RU"/>
        </w:rPr>
        <w:t>Работа с</w:t>
      </w:r>
      <w:r w:rsidRPr="00183F2A">
        <w:rPr>
          <w:rFonts w:hAnsi="Times New Roman" w:cs="Times New Roman"/>
          <w:b/>
          <w:bCs/>
          <w:color w:val="000000"/>
          <w:sz w:val="28"/>
          <w:szCs w:val="28"/>
        </w:rPr>
        <w:t> </w:t>
      </w:r>
      <w:r w:rsidRPr="00183F2A">
        <w:rPr>
          <w:rFonts w:hAnsi="Times New Roman" w:cs="Times New Roman"/>
          <w:b/>
          <w:bCs/>
          <w:color w:val="000000"/>
          <w:sz w:val="28"/>
          <w:szCs w:val="28"/>
          <w:lang w:val="ru-RU"/>
        </w:rPr>
        <w:t>родителями (в</w:t>
      </w:r>
      <w:r w:rsidRPr="00183F2A">
        <w:rPr>
          <w:rFonts w:hAnsi="Times New Roman" w:cs="Times New Roman"/>
          <w:b/>
          <w:bCs/>
          <w:color w:val="000000"/>
          <w:sz w:val="28"/>
          <w:szCs w:val="28"/>
        </w:rPr>
        <w:t> </w:t>
      </w:r>
      <w:r w:rsidRPr="00183F2A">
        <w:rPr>
          <w:rFonts w:hAnsi="Times New Roman" w:cs="Times New Roman"/>
          <w:b/>
          <w:bCs/>
          <w:color w:val="000000"/>
          <w:sz w:val="28"/>
          <w:szCs w:val="28"/>
          <w:lang w:val="ru-RU"/>
        </w:rPr>
        <w:t>рамках модулей рабочей программы воспитания «Классное руководство» и</w:t>
      </w:r>
      <w:r w:rsidRPr="00183F2A">
        <w:rPr>
          <w:rFonts w:hAnsi="Times New Roman" w:cs="Times New Roman"/>
          <w:b/>
          <w:bCs/>
          <w:color w:val="000000"/>
          <w:sz w:val="28"/>
          <w:szCs w:val="28"/>
        </w:rPr>
        <w:t> </w:t>
      </w:r>
      <w:r w:rsidRPr="00183F2A">
        <w:rPr>
          <w:rFonts w:hAnsi="Times New Roman" w:cs="Times New Roman"/>
          <w:b/>
          <w:bCs/>
          <w:color w:val="000000"/>
          <w:sz w:val="28"/>
          <w:szCs w:val="28"/>
          <w:lang w:val="ru-RU"/>
        </w:rPr>
        <w:t>«Работа с</w:t>
      </w:r>
      <w:r w:rsidRPr="00183F2A">
        <w:rPr>
          <w:rFonts w:hAnsi="Times New Roman" w:cs="Times New Roman"/>
          <w:b/>
          <w:bCs/>
          <w:color w:val="000000"/>
          <w:sz w:val="28"/>
          <w:szCs w:val="28"/>
        </w:rPr>
        <w:t> </w:t>
      </w:r>
      <w:r w:rsidRPr="00183F2A">
        <w:rPr>
          <w:rFonts w:hAnsi="Times New Roman" w:cs="Times New Roman"/>
          <w:b/>
          <w:bCs/>
          <w:color w:val="000000"/>
          <w:sz w:val="28"/>
          <w:szCs w:val="28"/>
          <w:lang w:val="ru-RU"/>
        </w:rPr>
        <w:t>родителями»)</w:t>
      </w:r>
    </w:p>
    <w:p w:rsidR="00717E83" w:rsidRPr="009B7C0F" w:rsidRDefault="00183F2A" w:rsidP="009B7C0F">
      <w:pPr>
        <w:jc w:val="both"/>
        <w:rPr>
          <w:rFonts w:hAnsi="Times New Roman" w:cs="Times New Roman"/>
          <w:color w:val="000000"/>
          <w:sz w:val="28"/>
          <w:szCs w:val="28"/>
          <w:lang w:val="ru-RU"/>
        </w:rPr>
      </w:pPr>
      <w:r>
        <w:rPr>
          <w:rFonts w:hAnsi="Times New Roman" w:cs="Times New Roman"/>
          <w:color w:val="000000"/>
          <w:sz w:val="24"/>
          <w:szCs w:val="24"/>
          <w:lang w:val="ru-RU"/>
        </w:rPr>
        <w:t xml:space="preserve">     </w:t>
      </w:r>
      <w:r w:rsidR="0010489E" w:rsidRPr="009B7C0F">
        <w:rPr>
          <w:rFonts w:hAnsi="Times New Roman" w:cs="Times New Roman"/>
          <w:color w:val="000000"/>
          <w:sz w:val="28"/>
          <w:szCs w:val="28"/>
          <w:lang w:val="ru-RU"/>
        </w:rPr>
        <w:t>В</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течение учебного года проведено по</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4</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родительских собрания в</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каждом классе, всего</w:t>
      </w:r>
      <w:r w:rsidR="009B7C0F" w:rsidRPr="009B7C0F">
        <w:rPr>
          <w:rFonts w:hAnsi="Times New Roman" w:cs="Times New Roman"/>
          <w:color w:val="000000"/>
          <w:sz w:val="28"/>
          <w:szCs w:val="28"/>
          <w:lang w:val="ru-RU"/>
        </w:rPr>
        <w:t xml:space="preserve"> 4</w:t>
      </w:r>
      <w:r w:rsidR="0010489E" w:rsidRPr="009B7C0F">
        <w:rPr>
          <w:rFonts w:hAnsi="Times New Roman" w:cs="Times New Roman"/>
          <w:color w:val="000000"/>
          <w:sz w:val="28"/>
          <w:szCs w:val="28"/>
          <w:lang w:val="ru-RU"/>
        </w:rPr>
        <w:t>8</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родительских собраний. В</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 xml:space="preserve">условиях сложившейся эпидемиологической обстановки  </w:t>
      </w:r>
      <w:r w:rsidR="009B7C0F" w:rsidRPr="009B7C0F">
        <w:rPr>
          <w:rFonts w:hAnsi="Times New Roman" w:cs="Times New Roman"/>
          <w:color w:val="000000"/>
          <w:sz w:val="28"/>
          <w:szCs w:val="28"/>
          <w:lang w:val="ru-RU"/>
        </w:rPr>
        <w:t xml:space="preserve">некоторые </w:t>
      </w:r>
      <w:r w:rsidR="0010489E" w:rsidRPr="009B7C0F">
        <w:rPr>
          <w:rFonts w:hAnsi="Times New Roman" w:cs="Times New Roman"/>
          <w:color w:val="000000"/>
          <w:sz w:val="28"/>
          <w:szCs w:val="28"/>
          <w:lang w:val="ru-RU"/>
        </w:rPr>
        <w:t xml:space="preserve">родительские собрания проведены </w:t>
      </w:r>
      <w:r w:rsidR="009B7C0F" w:rsidRPr="009B7C0F">
        <w:rPr>
          <w:rFonts w:hAnsi="Times New Roman" w:cs="Times New Roman"/>
          <w:color w:val="000000"/>
          <w:sz w:val="28"/>
          <w:szCs w:val="28"/>
          <w:lang w:val="ru-RU"/>
        </w:rPr>
        <w:t>в</w:t>
      </w:r>
      <w:r w:rsidR="0010489E" w:rsidRPr="009B7C0F">
        <w:rPr>
          <w:rFonts w:hAnsi="Times New Roman" w:cs="Times New Roman"/>
          <w:color w:val="000000"/>
          <w:sz w:val="28"/>
          <w:szCs w:val="28"/>
        </w:rPr>
        <w:t> </w:t>
      </w:r>
      <w:r w:rsidR="0010489E" w:rsidRPr="009B7C0F">
        <w:rPr>
          <w:rFonts w:hAnsi="Times New Roman" w:cs="Times New Roman"/>
          <w:color w:val="000000"/>
          <w:sz w:val="28"/>
          <w:szCs w:val="28"/>
          <w:lang w:val="ru-RU"/>
        </w:rPr>
        <w:t>дистанционном формате</w:t>
      </w:r>
      <w:r w:rsidR="009B7C0F" w:rsidRPr="009B7C0F">
        <w:rPr>
          <w:rFonts w:hAnsi="Times New Roman" w:cs="Times New Roman"/>
          <w:color w:val="000000"/>
          <w:sz w:val="28"/>
          <w:szCs w:val="28"/>
          <w:lang w:val="ru-RU"/>
        </w:rPr>
        <w:t>.</w:t>
      </w:r>
    </w:p>
    <w:p w:rsidR="00717E83" w:rsidRPr="009B7C0F" w:rsidRDefault="0010489E" w:rsidP="009B7C0F">
      <w:pPr>
        <w:jc w:val="both"/>
        <w:rPr>
          <w:rFonts w:hAnsi="Times New Roman" w:cs="Times New Roman"/>
          <w:color w:val="000000"/>
          <w:sz w:val="28"/>
          <w:szCs w:val="28"/>
          <w:lang w:val="ru-RU"/>
        </w:rPr>
      </w:pPr>
      <w:proofErr w:type="gramStart"/>
      <w:r w:rsidRPr="009B7C0F">
        <w:rPr>
          <w:rFonts w:hAnsi="Times New Roman" w:cs="Times New Roman"/>
          <w:color w:val="000000"/>
          <w:sz w:val="28"/>
          <w:szCs w:val="28"/>
          <w:lang w:val="ru-RU"/>
        </w:rPr>
        <w:t>Тематика классных родительских собраний разнообразна и</w:t>
      </w:r>
      <w:r w:rsidRPr="009B7C0F">
        <w:rPr>
          <w:rFonts w:hAnsi="Times New Roman" w:cs="Times New Roman"/>
          <w:color w:val="000000"/>
          <w:sz w:val="28"/>
          <w:szCs w:val="28"/>
        </w:rPr>
        <w:t> </w:t>
      </w:r>
      <w:r w:rsidRPr="009B7C0F">
        <w:rPr>
          <w:rFonts w:hAnsi="Times New Roman" w:cs="Times New Roman"/>
          <w:color w:val="000000"/>
          <w:sz w:val="28"/>
          <w:szCs w:val="28"/>
          <w:lang w:val="ru-RU"/>
        </w:rPr>
        <w:t>соответствует возрасту и</w:t>
      </w:r>
      <w:r w:rsidRPr="009B7C0F">
        <w:rPr>
          <w:rFonts w:hAnsi="Times New Roman" w:cs="Times New Roman"/>
          <w:color w:val="000000"/>
          <w:sz w:val="28"/>
          <w:szCs w:val="28"/>
        </w:rPr>
        <w:t> </w:t>
      </w:r>
      <w:r w:rsidRPr="009B7C0F">
        <w:rPr>
          <w:rFonts w:hAnsi="Times New Roman" w:cs="Times New Roman"/>
          <w:color w:val="000000"/>
          <w:sz w:val="28"/>
          <w:szCs w:val="28"/>
          <w:lang w:val="ru-RU"/>
        </w:rPr>
        <w:t>психологическим особенностям обучающихся.</w:t>
      </w:r>
      <w:proofErr w:type="gramEnd"/>
    </w:p>
    <w:p w:rsidR="00717E83" w:rsidRPr="00B66F26" w:rsidRDefault="0010489E" w:rsidP="00B66F26">
      <w:pPr>
        <w:jc w:val="both"/>
        <w:rPr>
          <w:rFonts w:hAnsi="Times New Roman" w:cs="Times New Roman"/>
          <w:sz w:val="28"/>
          <w:szCs w:val="28"/>
          <w:lang w:val="ru-RU"/>
        </w:rPr>
      </w:pPr>
      <w:r w:rsidRPr="00B66F26">
        <w:rPr>
          <w:rFonts w:hAnsi="Times New Roman" w:cs="Times New Roman"/>
          <w:sz w:val="28"/>
          <w:szCs w:val="28"/>
          <w:lang w:val="ru-RU"/>
        </w:rPr>
        <w:t>Наиболее интересными и</w:t>
      </w:r>
      <w:r w:rsidRPr="00B66F26">
        <w:rPr>
          <w:rFonts w:hAnsi="Times New Roman" w:cs="Times New Roman"/>
          <w:sz w:val="28"/>
          <w:szCs w:val="28"/>
        </w:rPr>
        <w:t> </w:t>
      </w:r>
      <w:r w:rsidRPr="00B66F26">
        <w:rPr>
          <w:rFonts w:hAnsi="Times New Roman" w:cs="Times New Roman"/>
          <w:sz w:val="28"/>
          <w:szCs w:val="28"/>
          <w:lang w:val="ru-RU"/>
        </w:rPr>
        <w:t>полезными были собрания:</w:t>
      </w:r>
    </w:p>
    <w:p w:rsidR="00717E83" w:rsidRPr="00B66F26" w:rsidRDefault="00053D02" w:rsidP="00B66F26">
      <w:pPr>
        <w:numPr>
          <w:ilvl w:val="0"/>
          <w:numId w:val="15"/>
        </w:numPr>
        <w:ind w:left="780" w:right="180"/>
        <w:contextualSpacing/>
        <w:jc w:val="both"/>
        <w:rPr>
          <w:rFonts w:hAnsi="Times New Roman" w:cs="Times New Roman"/>
          <w:sz w:val="28"/>
          <w:szCs w:val="28"/>
          <w:lang w:val="ru-RU"/>
        </w:rPr>
      </w:pPr>
      <w:r w:rsidRPr="00B66F26">
        <w:rPr>
          <w:rFonts w:hAnsi="Times New Roman" w:cs="Times New Roman"/>
          <w:sz w:val="28"/>
          <w:szCs w:val="28"/>
          <w:lang w:val="ru-RU"/>
        </w:rPr>
        <w:lastRenderedPageBreak/>
        <w:t>«Мудрость родительской любви</w:t>
      </w:r>
      <w:r w:rsidR="0010489E" w:rsidRPr="00B66F26">
        <w:rPr>
          <w:rFonts w:hAnsi="Times New Roman" w:cs="Times New Roman"/>
          <w:sz w:val="28"/>
          <w:szCs w:val="28"/>
          <w:lang w:val="ru-RU"/>
        </w:rPr>
        <w:t>»</w:t>
      </w:r>
      <w:r w:rsidR="0010489E" w:rsidRPr="00B66F26">
        <w:rPr>
          <w:rFonts w:hAnsi="Times New Roman" w:cs="Times New Roman"/>
          <w:sz w:val="28"/>
          <w:szCs w:val="28"/>
        </w:rPr>
        <w:t> </w:t>
      </w:r>
      <w:r w:rsidR="0010489E" w:rsidRPr="00B66F26">
        <w:rPr>
          <w:rFonts w:hAnsi="Times New Roman" w:cs="Times New Roman"/>
          <w:sz w:val="28"/>
          <w:szCs w:val="28"/>
          <w:lang w:val="ru-RU"/>
        </w:rPr>
        <w:t>–</w:t>
      </w:r>
      <w:r w:rsidRPr="00B66F26">
        <w:rPr>
          <w:rFonts w:hAnsi="Times New Roman" w:cs="Times New Roman"/>
          <w:sz w:val="28"/>
          <w:szCs w:val="28"/>
          <w:lang w:val="ru-RU"/>
        </w:rPr>
        <w:t xml:space="preserve"> 3 </w:t>
      </w:r>
      <w:r w:rsidR="0010489E" w:rsidRPr="00B66F26">
        <w:rPr>
          <w:rFonts w:hAnsi="Times New Roman" w:cs="Times New Roman"/>
          <w:sz w:val="28"/>
          <w:szCs w:val="28"/>
          <w:lang w:val="ru-RU"/>
        </w:rPr>
        <w:t xml:space="preserve"> класс, классный руководитель </w:t>
      </w:r>
      <w:r w:rsidRPr="00B66F26">
        <w:rPr>
          <w:rFonts w:hAnsi="Times New Roman" w:cs="Times New Roman"/>
          <w:sz w:val="28"/>
          <w:szCs w:val="28"/>
          <w:lang w:val="ru-RU"/>
        </w:rPr>
        <w:t>Литовкина В.В.</w:t>
      </w:r>
      <w:r w:rsidR="0010489E" w:rsidRPr="00B66F26">
        <w:rPr>
          <w:rFonts w:hAnsi="Times New Roman" w:cs="Times New Roman"/>
          <w:sz w:val="28"/>
          <w:szCs w:val="28"/>
          <w:lang w:val="ru-RU"/>
        </w:rPr>
        <w:t>.;</w:t>
      </w:r>
    </w:p>
    <w:p w:rsidR="00717E83" w:rsidRPr="00B66F26" w:rsidRDefault="00053D02" w:rsidP="00B66F26">
      <w:pPr>
        <w:numPr>
          <w:ilvl w:val="0"/>
          <w:numId w:val="15"/>
        </w:numPr>
        <w:ind w:left="780" w:right="180"/>
        <w:contextualSpacing/>
        <w:jc w:val="both"/>
        <w:rPr>
          <w:rFonts w:hAnsi="Times New Roman" w:cs="Times New Roman"/>
          <w:sz w:val="28"/>
          <w:szCs w:val="28"/>
          <w:lang w:val="ru-RU"/>
        </w:rPr>
      </w:pPr>
      <w:r w:rsidRPr="00B66F26">
        <w:rPr>
          <w:rFonts w:hAnsi="Times New Roman" w:cs="Times New Roman"/>
          <w:sz w:val="28"/>
          <w:szCs w:val="28"/>
          <w:lang w:val="ru-RU"/>
        </w:rPr>
        <w:t>«Как уберечь подростка от насилия</w:t>
      </w:r>
      <w:r w:rsidR="0010489E" w:rsidRPr="00B66F26">
        <w:rPr>
          <w:rFonts w:hAnsi="Times New Roman" w:cs="Times New Roman"/>
          <w:sz w:val="28"/>
          <w:szCs w:val="28"/>
          <w:lang w:val="ru-RU"/>
        </w:rPr>
        <w:t>»</w:t>
      </w:r>
      <w:r w:rsidR="0010489E" w:rsidRPr="00B66F26">
        <w:rPr>
          <w:rFonts w:hAnsi="Times New Roman" w:cs="Times New Roman"/>
          <w:sz w:val="28"/>
          <w:szCs w:val="28"/>
        </w:rPr>
        <w:t> </w:t>
      </w:r>
      <w:r w:rsidR="0010489E" w:rsidRPr="00B66F26">
        <w:rPr>
          <w:rFonts w:hAnsi="Times New Roman" w:cs="Times New Roman"/>
          <w:sz w:val="28"/>
          <w:szCs w:val="28"/>
          <w:lang w:val="ru-RU"/>
        </w:rPr>
        <w:t>–</w:t>
      </w:r>
      <w:r w:rsidRPr="00B66F26">
        <w:rPr>
          <w:rFonts w:hAnsi="Times New Roman" w:cs="Times New Roman"/>
          <w:sz w:val="28"/>
          <w:szCs w:val="28"/>
          <w:lang w:val="ru-RU"/>
        </w:rPr>
        <w:t xml:space="preserve"> 7</w:t>
      </w:r>
      <w:r w:rsidR="0010489E" w:rsidRPr="00B66F26">
        <w:rPr>
          <w:rFonts w:hAnsi="Times New Roman" w:cs="Times New Roman"/>
          <w:sz w:val="28"/>
          <w:szCs w:val="28"/>
          <w:lang w:val="ru-RU"/>
        </w:rPr>
        <w:t xml:space="preserve"> класс, классный руководитель </w:t>
      </w:r>
      <w:r w:rsidRPr="00B66F26">
        <w:rPr>
          <w:rFonts w:hAnsi="Times New Roman" w:cs="Times New Roman"/>
          <w:sz w:val="28"/>
          <w:szCs w:val="28"/>
          <w:lang w:val="ru-RU"/>
        </w:rPr>
        <w:t>Чемрова Н.Г.</w:t>
      </w:r>
      <w:r w:rsidR="0010489E" w:rsidRPr="00B66F26">
        <w:rPr>
          <w:rFonts w:hAnsi="Times New Roman" w:cs="Times New Roman"/>
          <w:sz w:val="28"/>
          <w:szCs w:val="28"/>
          <w:lang w:val="ru-RU"/>
        </w:rPr>
        <w:t>;</w:t>
      </w:r>
    </w:p>
    <w:p w:rsidR="00717E83" w:rsidRPr="00B66F26" w:rsidRDefault="00053D02" w:rsidP="00B66F26">
      <w:pPr>
        <w:numPr>
          <w:ilvl w:val="0"/>
          <w:numId w:val="15"/>
        </w:numPr>
        <w:ind w:left="780" w:right="180"/>
        <w:contextualSpacing/>
        <w:jc w:val="both"/>
        <w:rPr>
          <w:rFonts w:hAnsi="Times New Roman" w:cs="Times New Roman"/>
          <w:sz w:val="28"/>
          <w:szCs w:val="28"/>
          <w:lang w:val="ru-RU"/>
        </w:rPr>
      </w:pPr>
      <w:r w:rsidRPr="00B66F26">
        <w:rPr>
          <w:rFonts w:hAnsi="Times New Roman" w:cs="Times New Roman"/>
          <w:sz w:val="28"/>
          <w:szCs w:val="28"/>
          <w:lang w:val="ru-RU"/>
        </w:rPr>
        <w:t>«Профессиональная напрвленность и профессиональные интересы</w:t>
      </w:r>
      <w:r w:rsidR="0010489E" w:rsidRPr="00B66F26">
        <w:rPr>
          <w:rFonts w:hAnsi="Times New Roman" w:cs="Times New Roman"/>
          <w:sz w:val="28"/>
          <w:szCs w:val="28"/>
          <w:lang w:val="ru-RU"/>
        </w:rPr>
        <w:t>»</w:t>
      </w:r>
      <w:r w:rsidR="0010489E" w:rsidRPr="00B66F26">
        <w:rPr>
          <w:rFonts w:hAnsi="Times New Roman" w:cs="Times New Roman"/>
          <w:sz w:val="28"/>
          <w:szCs w:val="28"/>
        </w:rPr>
        <w:t> </w:t>
      </w:r>
      <w:r w:rsidR="0010489E" w:rsidRPr="00B66F26">
        <w:rPr>
          <w:rFonts w:hAnsi="Times New Roman" w:cs="Times New Roman"/>
          <w:sz w:val="28"/>
          <w:szCs w:val="28"/>
          <w:lang w:val="ru-RU"/>
        </w:rPr>
        <w:t>–</w:t>
      </w:r>
      <w:r w:rsidRPr="00B66F26">
        <w:rPr>
          <w:rFonts w:hAnsi="Times New Roman" w:cs="Times New Roman"/>
          <w:sz w:val="28"/>
          <w:szCs w:val="28"/>
          <w:lang w:val="ru-RU"/>
        </w:rPr>
        <w:t xml:space="preserve"> 10 </w:t>
      </w:r>
      <w:r w:rsidR="0010489E" w:rsidRPr="00B66F26">
        <w:rPr>
          <w:rFonts w:hAnsi="Times New Roman" w:cs="Times New Roman"/>
          <w:sz w:val="28"/>
          <w:szCs w:val="28"/>
          <w:lang w:val="ru-RU"/>
        </w:rPr>
        <w:t xml:space="preserve"> класс, классный руководитель </w:t>
      </w:r>
      <w:r w:rsidRPr="00B66F26">
        <w:rPr>
          <w:rFonts w:hAnsi="Times New Roman" w:cs="Times New Roman"/>
          <w:sz w:val="28"/>
          <w:szCs w:val="28"/>
          <w:lang w:val="ru-RU"/>
        </w:rPr>
        <w:t>Черноусова Н.И.</w:t>
      </w:r>
      <w:r w:rsidR="0010489E" w:rsidRPr="00B66F26">
        <w:rPr>
          <w:rFonts w:hAnsi="Times New Roman" w:cs="Times New Roman"/>
          <w:sz w:val="28"/>
          <w:szCs w:val="28"/>
          <w:lang w:val="ru-RU"/>
        </w:rPr>
        <w:t>;</w:t>
      </w:r>
    </w:p>
    <w:p w:rsidR="00717E83" w:rsidRPr="00B66F26" w:rsidRDefault="00053D02" w:rsidP="00B66F26">
      <w:pPr>
        <w:numPr>
          <w:ilvl w:val="0"/>
          <w:numId w:val="15"/>
        </w:numPr>
        <w:ind w:left="780" w:right="180"/>
        <w:contextualSpacing/>
        <w:jc w:val="both"/>
        <w:rPr>
          <w:rFonts w:hAnsi="Times New Roman" w:cs="Times New Roman"/>
          <w:sz w:val="28"/>
          <w:szCs w:val="28"/>
          <w:lang w:val="ru-RU"/>
        </w:rPr>
      </w:pPr>
      <w:r w:rsidRPr="00B66F26">
        <w:rPr>
          <w:rFonts w:hAnsi="Times New Roman" w:cs="Times New Roman"/>
          <w:sz w:val="28"/>
          <w:szCs w:val="28"/>
          <w:lang w:val="ru-RU"/>
        </w:rPr>
        <w:t>«Статистика и цифры о роли телевидения и компьютера в жизни ребенка. Влияние телепередач и интернета на формирование характера и познавательбной сферы учащихся</w:t>
      </w:r>
      <w:r w:rsidR="0010489E" w:rsidRPr="00B66F26">
        <w:rPr>
          <w:rFonts w:hAnsi="Times New Roman" w:cs="Times New Roman"/>
          <w:sz w:val="28"/>
          <w:szCs w:val="28"/>
          <w:lang w:val="ru-RU"/>
        </w:rPr>
        <w:t>»</w:t>
      </w:r>
      <w:r w:rsidR="0010489E" w:rsidRPr="00B66F26">
        <w:rPr>
          <w:rFonts w:hAnsi="Times New Roman" w:cs="Times New Roman"/>
          <w:sz w:val="28"/>
          <w:szCs w:val="28"/>
        </w:rPr>
        <w:t> </w:t>
      </w:r>
      <w:r w:rsidR="0010489E" w:rsidRPr="00B66F26">
        <w:rPr>
          <w:rFonts w:hAnsi="Times New Roman" w:cs="Times New Roman"/>
          <w:sz w:val="28"/>
          <w:szCs w:val="28"/>
          <w:lang w:val="ru-RU"/>
        </w:rPr>
        <w:t>–</w:t>
      </w:r>
      <w:r w:rsidR="00B66F26" w:rsidRPr="00B66F26">
        <w:rPr>
          <w:rFonts w:hAnsi="Times New Roman" w:cs="Times New Roman"/>
          <w:sz w:val="28"/>
          <w:szCs w:val="28"/>
          <w:lang w:val="ru-RU"/>
        </w:rPr>
        <w:t xml:space="preserve">4 </w:t>
      </w:r>
      <w:r w:rsidR="0010489E" w:rsidRPr="00B66F26">
        <w:rPr>
          <w:rFonts w:hAnsi="Times New Roman" w:cs="Times New Roman"/>
          <w:sz w:val="28"/>
          <w:szCs w:val="28"/>
          <w:lang w:val="ru-RU"/>
        </w:rPr>
        <w:t xml:space="preserve"> класс, классный </w:t>
      </w:r>
      <w:r w:rsidR="00B66F26" w:rsidRPr="00B66F26">
        <w:rPr>
          <w:rFonts w:hAnsi="Times New Roman" w:cs="Times New Roman"/>
          <w:sz w:val="28"/>
          <w:szCs w:val="28"/>
          <w:lang w:val="ru-RU"/>
        </w:rPr>
        <w:t>руководитель Чернякова И.Н.</w:t>
      </w:r>
    </w:p>
    <w:p w:rsidR="00717E83" w:rsidRPr="00B66F26" w:rsidRDefault="00B66F26" w:rsidP="00B66F26">
      <w:pPr>
        <w:numPr>
          <w:ilvl w:val="0"/>
          <w:numId w:val="15"/>
        </w:numPr>
        <w:ind w:left="780" w:right="180"/>
        <w:jc w:val="both"/>
        <w:rPr>
          <w:rFonts w:hAnsi="Times New Roman" w:cs="Times New Roman"/>
          <w:sz w:val="28"/>
          <w:szCs w:val="28"/>
          <w:lang w:val="ru-RU"/>
        </w:rPr>
      </w:pPr>
      <w:r w:rsidRPr="00B66F26">
        <w:rPr>
          <w:rFonts w:hAnsi="Times New Roman" w:cs="Times New Roman"/>
          <w:sz w:val="28"/>
          <w:szCs w:val="28"/>
          <w:lang w:val="ru-RU"/>
        </w:rPr>
        <w:t>«Трудности адоптации пятиклассников в школе» - 5 класс, классный руководитель Коротких О.П.</w:t>
      </w:r>
    </w:p>
    <w:p w:rsidR="00717E83" w:rsidRPr="00B66F26" w:rsidRDefault="0010489E" w:rsidP="00B66F26">
      <w:pPr>
        <w:jc w:val="both"/>
        <w:rPr>
          <w:rFonts w:hAnsi="Times New Roman" w:cs="Times New Roman"/>
          <w:sz w:val="28"/>
          <w:szCs w:val="28"/>
          <w:lang w:val="ru-RU"/>
        </w:rPr>
      </w:pPr>
      <w:r w:rsidRPr="00B66F26">
        <w:rPr>
          <w:rFonts w:hAnsi="Times New Roman" w:cs="Times New Roman"/>
          <w:sz w:val="28"/>
          <w:szCs w:val="28"/>
          <w:lang w:val="ru-RU"/>
        </w:rPr>
        <w:t>Посещаемость родительских онлайн-собраний родителями составляет в</w:t>
      </w:r>
      <w:r w:rsidRPr="00B66F26">
        <w:rPr>
          <w:rFonts w:hAnsi="Times New Roman" w:cs="Times New Roman"/>
          <w:sz w:val="28"/>
          <w:szCs w:val="28"/>
        </w:rPr>
        <w:t> </w:t>
      </w:r>
      <w:r w:rsidRPr="00B66F26">
        <w:rPr>
          <w:rFonts w:hAnsi="Times New Roman" w:cs="Times New Roman"/>
          <w:sz w:val="28"/>
          <w:szCs w:val="28"/>
          <w:lang w:val="ru-RU"/>
        </w:rPr>
        <w:t>среднем</w:t>
      </w:r>
      <w:r w:rsidR="00B66F26" w:rsidRPr="00B66F26">
        <w:rPr>
          <w:rFonts w:hAnsi="Times New Roman" w:cs="Times New Roman"/>
          <w:sz w:val="28"/>
          <w:szCs w:val="28"/>
          <w:lang w:val="ru-RU"/>
        </w:rPr>
        <w:t xml:space="preserve"> 95 </w:t>
      </w:r>
      <w:r w:rsidRPr="00B66F26">
        <w:rPr>
          <w:rFonts w:hAnsi="Times New Roman" w:cs="Times New Roman"/>
          <w:sz w:val="28"/>
          <w:szCs w:val="28"/>
        </w:rPr>
        <w:t> </w:t>
      </w:r>
      <w:r w:rsidRPr="00B66F26">
        <w:rPr>
          <w:rFonts w:hAnsi="Times New Roman" w:cs="Times New Roman"/>
          <w:sz w:val="28"/>
          <w:szCs w:val="28"/>
          <w:lang w:val="ru-RU"/>
        </w:rPr>
        <w:t>процентов в</w:t>
      </w:r>
      <w:r w:rsidRPr="00B66F26">
        <w:rPr>
          <w:rFonts w:hAnsi="Times New Roman" w:cs="Times New Roman"/>
          <w:sz w:val="28"/>
          <w:szCs w:val="28"/>
        </w:rPr>
        <w:t> </w:t>
      </w:r>
      <w:r w:rsidRPr="00B66F26">
        <w:rPr>
          <w:rFonts w:hAnsi="Times New Roman" w:cs="Times New Roman"/>
          <w:sz w:val="28"/>
          <w:szCs w:val="28"/>
          <w:lang w:val="ru-RU"/>
        </w:rPr>
        <w:t>1–4-х классах</w:t>
      </w:r>
      <w:r w:rsidR="00B66F26" w:rsidRPr="00B66F26">
        <w:rPr>
          <w:rFonts w:hAnsi="Times New Roman" w:cs="Times New Roman"/>
          <w:sz w:val="28"/>
          <w:szCs w:val="28"/>
          <w:lang w:val="ru-RU"/>
        </w:rPr>
        <w:t>, 82</w:t>
      </w:r>
      <w:r w:rsidRPr="00B66F26">
        <w:rPr>
          <w:rFonts w:hAnsi="Times New Roman" w:cs="Times New Roman"/>
          <w:sz w:val="28"/>
          <w:szCs w:val="28"/>
        </w:rPr>
        <w:t> </w:t>
      </w:r>
      <w:r w:rsidRPr="00B66F26">
        <w:rPr>
          <w:rFonts w:hAnsi="Times New Roman" w:cs="Times New Roman"/>
          <w:sz w:val="28"/>
          <w:szCs w:val="28"/>
          <w:lang w:val="ru-RU"/>
        </w:rPr>
        <w:t>процентов</w:t>
      </w:r>
      <w:r w:rsidRPr="00B66F26">
        <w:rPr>
          <w:rFonts w:hAnsi="Times New Roman" w:cs="Times New Roman"/>
          <w:sz w:val="28"/>
          <w:szCs w:val="28"/>
        </w:rPr>
        <w:t> </w:t>
      </w:r>
      <w:r w:rsidRPr="00B66F26">
        <w:rPr>
          <w:rFonts w:hAnsi="Times New Roman" w:cs="Times New Roman"/>
          <w:sz w:val="28"/>
          <w:szCs w:val="28"/>
          <w:lang w:val="ru-RU"/>
        </w:rPr>
        <w:t>– в</w:t>
      </w:r>
      <w:r w:rsidRPr="00B66F26">
        <w:rPr>
          <w:rFonts w:hAnsi="Times New Roman" w:cs="Times New Roman"/>
          <w:sz w:val="28"/>
          <w:szCs w:val="28"/>
        </w:rPr>
        <w:t> </w:t>
      </w:r>
      <w:r w:rsidRPr="00B66F26">
        <w:rPr>
          <w:rFonts w:hAnsi="Times New Roman" w:cs="Times New Roman"/>
          <w:sz w:val="28"/>
          <w:szCs w:val="28"/>
          <w:lang w:val="ru-RU"/>
        </w:rPr>
        <w:t>5–9-х классах и</w:t>
      </w:r>
      <w:r w:rsidRPr="00B66F26">
        <w:rPr>
          <w:rFonts w:hAnsi="Times New Roman" w:cs="Times New Roman"/>
          <w:sz w:val="28"/>
          <w:szCs w:val="28"/>
        </w:rPr>
        <w:t> </w:t>
      </w:r>
      <w:r w:rsidR="00B66F26" w:rsidRPr="00B66F26">
        <w:rPr>
          <w:rFonts w:hAnsi="Times New Roman" w:cs="Times New Roman"/>
          <w:sz w:val="28"/>
          <w:szCs w:val="28"/>
          <w:lang w:val="ru-RU"/>
        </w:rPr>
        <w:t>73</w:t>
      </w:r>
      <w:r w:rsidRPr="00B66F26">
        <w:rPr>
          <w:rFonts w:hAnsi="Times New Roman" w:cs="Times New Roman"/>
          <w:sz w:val="28"/>
          <w:szCs w:val="28"/>
        </w:rPr>
        <w:t> </w:t>
      </w:r>
      <w:r w:rsidRPr="00B66F26">
        <w:rPr>
          <w:rFonts w:hAnsi="Times New Roman" w:cs="Times New Roman"/>
          <w:sz w:val="28"/>
          <w:szCs w:val="28"/>
          <w:lang w:val="ru-RU"/>
        </w:rPr>
        <w:t>процент</w:t>
      </w:r>
      <w:r w:rsidRPr="00B66F26">
        <w:rPr>
          <w:rFonts w:hAnsi="Times New Roman" w:cs="Times New Roman"/>
          <w:sz w:val="28"/>
          <w:szCs w:val="28"/>
        </w:rPr>
        <w:t> </w:t>
      </w:r>
      <w:r w:rsidRPr="00B66F26">
        <w:rPr>
          <w:rFonts w:hAnsi="Times New Roman" w:cs="Times New Roman"/>
          <w:sz w:val="28"/>
          <w:szCs w:val="28"/>
          <w:lang w:val="ru-RU"/>
        </w:rPr>
        <w:t>– в</w:t>
      </w:r>
      <w:r w:rsidRPr="00B66F26">
        <w:rPr>
          <w:rFonts w:hAnsi="Times New Roman" w:cs="Times New Roman"/>
          <w:sz w:val="28"/>
          <w:szCs w:val="28"/>
        </w:rPr>
        <w:t> </w:t>
      </w:r>
      <w:r w:rsidRPr="00B66F26">
        <w:rPr>
          <w:rFonts w:hAnsi="Times New Roman" w:cs="Times New Roman"/>
          <w:sz w:val="28"/>
          <w:szCs w:val="28"/>
          <w:lang w:val="ru-RU"/>
        </w:rPr>
        <w:t>10–11-х классах</w:t>
      </w:r>
      <w:r w:rsidR="00B66F26" w:rsidRPr="00B66F26">
        <w:rPr>
          <w:rFonts w:hAnsi="Times New Roman" w:cs="Times New Roman"/>
          <w:sz w:val="28"/>
          <w:szCs w:val="28"/>
          <w:lang w:val="ru-RU"/>
        </w:rPr>
        <w:t>, а офлайн-собраний намного ниже.</w:t>
      </w:r>
    </w:p>
    <w:p w:rsidR="00717E83" w:rsidRPr="00B66F26" w:rsidRDefault="0010489E" w:rsidP="00B66F26">
      <w:pPr>
        <w:jc w:val="both"/>
        <w:rPr>
          <w:rFonts w:hAnsi="Times New Roman" w:cs="Times New Roman"/>
          <w:sz w:val="28"/>
          <w:szCs w:val="28"/>
          <w:lang w:val="ru-RU"/>
        </w:rPr>
      </w:pPr>
      <w:r w:rsidRPr="00B66F26">
        <w:rPr>
          <w:rFonts w:hAnsi="Times New Roman" w:cs="Times New Roman"/>
          <w:sz w:val="28"/>
          <w:szCs w:val="28"/>
          <w:lang w:val="ru-RU"/>
        </w:rPr>
        <w:t>Классные руководители осуществляют индивидуальную работу с</w:t>
      </w:r>
      <w:r w:rsidRPr="00B66F26">
        <w:rPr>
          <w:rFonts w:hAnsi="Times New Roman" w:cs="Times New Roman"/>
          <w:sz w:val="28"/>
          <w:szCs w:val="28"/>
        </w:rPr>
        <w:t> </w:t>
      </w:r>
      <w:r w:rsidRPr="00B66F26">
        <w:rPr>
          <w:rFonts w:hAnsi="Times New Roman" w:cs="Times New Roman"/>
          <w:sz w:val="28"/>
          <w:szCs w:val="28"/>
          <w:lang w:val="ru-RU"/>
        </w:rPr>
        <w:t>родителями: очные и</w:t>
      </w:r>
      <w:r w:rsidRPr="00B66F26">
        <w:rPr>
          <w:rFonts w:hAnsi="Times New Roman" w:cs="Times New Roman"/>
          <w:sz w:val="28"/>
          <w:szCs w:val="28"/>
        </w:rPr>
        <w:t> </w:t>
      </w:r>
      <w:r w:rsidRPr="00B66F26">
        <w:rPr>
          <w:rFonts w:hAnsi="Times New Roman" w:cs="Times New Roman"/>
          <w:sz w:val="28"/>
          <w:szCs w:val="28"/>
          <w:lang w:val="ru-RU"/>
        </w:rPr>
        <w:t>онлайн-консультации, беседы, организуют встречи родителей с</w:t>
      </w:r>
      <w:r w:rsidRPr="00B66F26">
        <w:rPr>
          <w:rFonts w:hAnsi="Times New Roman" w:cs="Times New Roman"/>
          <w:sz w:val="28"/>
          <w:szCs w:val="28"/>
        </w:rPr>
        <w:t> </w:t>
      </w:r>
      <w:r w:rsidRPr="00B66F26">
        <w:rPr>
          <w:rFonts w:hAnsi="Times New Roman" w:cs="Times New Roman"/>
          <w:sz w:val="28"/>
          <w:szCs w:val="28"/>
          <w:lang w:val="ru-RU"/>
        </w:rPr>
        <w:t>педагогами-предметниками</w:t>
      </w:r>
      <w:r w:rsidR="00B66F26">
        <w:rPr>
          <w:rFonts w:hAnsi="Times New Roman" w:cs="Times New Roman"/>
          <w:sz w:val="28"/>
          <w:szCs w:val="28"/>
          <w:lang w:val="ru-RU"/>
        </w:rPr>
        <w:t>, организуют раздачу памяток по технике безопасности и т.д.</w:t>
      </w:r>
    </w:p>
    <w:p w:rsidR="00717E83" w:rsidRPr="00B66F26" w:rsidRDefault="0010489E" w:rsidP="00B66F26">
      <w:pPr>
        <w:jc w:val="both"/>
        <w:rPr>
          <w:rFonts w:hAnsi="Times New Roman" w:cs="Times New Roman"/>
          <w:sz w:val="28"/>
          <w:szCs w:val="28"/>
          <w:lang w:val="ru-RU"/>
        </w:rPr>
      </w:pPr>
      <w:proofErr w:type="gramStart"/>
      <w:r w:rsidRPr="00B66F26">
        <w:rPr>
          <w:rFonts w:hAnsi="Times New Roman" w:cs="Times New Roman"/>
          <w:sz w:val="28"/>
          <w:szCs w:val="28"/>
          <w:lang w:val="ru-RU"/>
        </w:rPr>
        <w:t>На</w:t>
      </w:r>
      <w:r w:rsidRPr="00B66F26">
        <w:rPr>
          <w:rFonts w:hAnsi="Times New Roman" w:cs="Times New Roman"/>
          <w:sz w:val="28"/>
          <w:szCs w:val="28"/>
        </w:rPr>
        <w:t> </w:t>
      </w:r>
      <w:r w:rsidRPr="00B66F26">
        <w:rPr>
          <w:rFonts w:hAnsi="Times New Roman" w:cs="Times New Roman"/>
          <w:sz w:val="28"/>
          <w:szCs w:val="28"/>
          <w:lang w:val="ru-RU"/>
        </w:rPr>
        <w:t>общешкольном уровне проведены 4</w:t>
      </w:r>
      <w:r w:rsidRPr="00B66F26">
        <w:rPr>
          <w:rFonts w:hAnsi="Times New Roman" w:cs="Times New Roman"/>
          <w:sz w:val="28"/>
          <w:szCs w:val="28"/>
        </w:rPr>
        <w:t> </w:t>
      </w:r>
      <w:r w:rsidRPr="00B66F26">
        <w:rPr>
          <w:rFonts w:hAnsi="Times New Roman" w:cs="Times New Roman"/>
          <w:sz w:val="28"/>
          <w:szCs w:val="28"/>
          <w:lang w:val="ru-RU"/>
        </w:rPr>
        <w:t xml:space="preserve">общешкольных </w:t>
      </w:r>
      <w:r w:rsidR="00B66F26" w:rsidRPr="00B66F26">
        <w:rPr>
          <w:rFonts w:hAnsi="Times New Roman" w:cs="Times New Roman"/>
          <w:sz w:val="28"/>
          <w:szCs w:val="28"/>
          <w:lang w:val="ru-RU"/>
        </w:rPr>
        <w:t xml:space="preserve"> </w:t>
      </w:r>
      <w:r w:rsidRPr="00B66F26">
        <w:rPr>
          <w:rFonts w:hAnsi="Times New Roman" w:cs="Times New Roman"/>
          <w:sz w:val="28"/>
          <w:szCs w:val="28"/>
          <w:lang w:val="ru-RU"/>
        </w:rPr>
        <w:t>собрания с</w:t>
      </w:r>
      <w:r w:rsidRPr="00B66F26">
        <w:rPr>
          <w:rFonts w:hAnsi="Times New Roman" w:cs="Times New Roman"/>
          <w:sz w:val="28"/>
          <w:szCs w:val="28"/>
        </w:rPr>
        <w:t> </w:t>
      </w:r>
      <w:r w:rsidRPr="00B66F26">
        <w:rPr>
          <w:rFonts w:hAnsi="Times New Roman" w:cs="Times New Roman"/>
          <w:sz w:val="28"/>
          <w:szCs w:val="28"/>
          <w:lang w:val="ru-RU"/>
        </w:rPr>
        <w:t>родителями по</w:t>
      </w:r>
      <w:r w:rsidRPr="00B66F26">
        <w:rPr>
          <w:rFonts w:hAnsi="Times New Roman" w:cs="Times New Roman"/>
          <w:sz w:val="28"/>
          <w:szCs w:val="28"/>
        </w:rPr>
        <w:t> </w:t>
      </w:r>
      <w:r w:rsidRPr="00B66F26">
        <w:rPr>
          <w:rFonts w:hAnsi="Times New Roman" w:cs="Times New Roman"/>
          <w:sz w:val="28"/>
          <w:szCs w:val="28"/>
          <w:lang w:val="ru-RU"/>
        </w:rPr>
        <w:t>теме перехода на</w:t>
      </w:r>
      <w:r w:rsidRPr="00B66F26">
        <w:rPr>
          <w:rFonts w:hAnsi="Times New Roman" w:cs="Times New Roman"/>
          <w:sz w:val="28"/>
          <w:szCs w:val="28"/>
        </w:rPr>
        <w:t> </w:t>
      </w:r>
      <w:r w:rsidR="00B66F26" w:rsidRPr="00B66F26">
        <w:rPr>
          <w:rFonts w:hAnsi="Times New Roman" w:cs="Times New Roman"/>
          <w:sz w:val="28"/>
          <w:szCs w:val="28"/>
          <w:lang w:val="ru-RU"/>
        </w:rPr>
        <w:t xml:space="preserve">новый стандарт питания, перехода на новые </w:t>
      </w:r>
      <w:r w:rsidRPr="00B66F26">
        <w:rPr>
          <w:rFonts w:hAnsi="Times New Roman" w:cs="Times New Roman"/>
          <w:sz w:val="28"/>
          <w:szCs w:val="28"/>
          <w:lang w:val="ru-RU"/>
        </w:rPr>
        <w:t xml:space="preserve"> ФГОС НОО и</w:t>
      </w:r>
      <w:r w:rsidRPr="00B66F26">
        <w:rPr>
          <w:rFonts w:hAnsi="Times New Roman" w:cs="Times New Roman"/>
          <w:sz w:val="28"/>
          <w:szCs w:val="28"/>
        </w:rPr>
        <w:t> </w:t>
      </w:r>
      <w:r w:rsidRPr="00B66F26">
        <w:rPr>
          <w:rFonts w:hAnsi="Times New Roman" w:cs="Times New Roman"/>
          <w:sz w:val="28"/>
          <w:szCs w:val="28"/>
          <w:lang w:val="ru-RU"/>
        </w:rPr>
        <w:t>ООО, а</w:t>
      </w:r>
      <w:r w:rsidRPr="00B66F26">
        <w:rPr>
          <w:rFonts w:hAnsi="Times New Roman" w:cs="Times New Roman"/>
          <w:sz w:val="28"/>
          <w:szCs w:val="28"/>
        </w:rPr>
        <w:t> </w:t>
      </w:r>
      <w:r w:rsidRPr="00B66F26">
        <w:rPr>
          <w:rFonts w:hAnsi="Times New Roman" w:cs="Times New Roman"/>
          <w:sz w:val="28"/>
          <w:szCs w:val="28"/>
          <w:lang w:val="ru-RU"/>
        </w:rPr>
        <w:t>также подготовки к</w:t>
      </w:r>
      <w:r w:rsidRPr="00B66F26">
        <w:rPr>
          <w:rFonts w:hAnsi="Times New Roman" w:cs="Times New Roman"/>
          <w:sz w:val="28"/>
          <w:szCs w:val="28"/>
        </w:rPr>
        <w:t> </w:t>
      </w:r>
      <w:r w:rsidRPr="00B66F26">
        <w:rPr>
          <w:rFonts w:hAnsi="Times New Roman" w:cs="Times New Roman"/>
          <w:sz w:val="28"/>
          <w:szCs w:val="28"/>
          <w:lang w:val="ru-RU"/>
        </w:rPr>
        <w:t>ГИА-2022.</w:t>
      </w:r>
      <w:proofErr w:type="gramEnd"/>
      <w:r w:rsidRPr="00B66F26">
        <w:rPr>
          <w:rFonts w:hAnsi="Times New Roman" w:cs="Times New Roman"/>
          <w:sz w:val="28"/>
          <w:szCs w:val="28"/>
          <w:lang w:val="ru-RU"/>
        </w:rPr>
        <w:t xml:space="preserve"> В</w:t>
      </w:r>
      <w:r w:rsidRPr="00B66F26">
        <w:rPr>
          <w:rFonts w:hAnsi="Times New Roman" w:cs="Times New Roman"/>
          <w:sz w:val="28"/>
          <w:szCs w:val="28"/>
        </w:rPr>
        <w:t> </w:t>
      </w:r>
      <w:r w:rsidRPr="00B66F26">
        <w:rPr>
          <w:rFonts w:hAnsi="Times New Roman" w:cs="Times New Roman"/>
          <w:sz w:val="28"/>
          <w:szCs w:val="28"/>
          <w:lang w:val="ru-RU"/>
        </w:rPr>
        <w:t>них приняли участие около</w:t>
      </w:r>
      <w:r w:rsidR="00B66F26" w:rsidRPr="00B66F26">
        <w:rPr>
          <w:rFonts w:hAnsi="Times New Roman" w:cs="Times New Roman"/>
          <w:sz w:val="28"/>
          <w:szCs w:val="28"/>
          <w:lang w:val="ru-RU"/>
        </w:rPr>
        <w:t xml:space="preserve"> 460</w:t>
      </w:r>
      <w:r w:rsidRPr="00B66F26">
        <w:rPr>
          <w:rFonts w:hAnsi="Times New Roman" w:cs="Times New Roman"/>
          <w:sz w:val="28"/>
          <w:szCs w:val="28"/>
          <w:lang w:val="ru-RU"/>
        </w:rPr>
        <w:t xml:space="preserve"> человек в</w:t>
      </w:r>
      <w:r w:rsidRPr="00B66F26">
        <w:rPr>
          <w:rFonts w:hAnsi="Times New Roman" w:cs="Times New Roman"/>
          <w:sz w:val="28"/>
          <w:szCs w:val="28"/>
        </w:rPr>
        <w:t> </w:t>
      </w:r>
      <w:r w:rsidRPr="00B66F26">
        <w:rPr>
          <w:rFonts w:hAnsi="Times New Roman" w:cs="Times New Roman"/>
          <w:sz w:val="28"/>
          <w:szCs w:val="28"/>
          <w:lang w:val="ru-RU"/>
        </w:rPr>
        <w:t>совокупности.</w:t>
      </w:r>
    </w:p>
    <w:p w:rsidR="00717E83" w:rsidRPr="00B66F26" w:rsidRDefault="0010489E" w:rsidP="00B66F26">
      <w:pPr>
        <w:jc w:val="both"/>
        <w:rPr>
          <w:rFonts w:hAnsi="Times New Roman" w:cs="Times New Roman"/>
          <w:sz w:val="28"/>
          <w:szCs w:val="28"/>
          <w:lang w:val="ru-RU"/>
        </w:rPr>
      </w:pPr>
      <w:r w:rsidRPr="00B66F26">
        <w:rPr>
          <w:rFonts w:hAnsi="Times New Roman" w:cs="Times New Roman"/>
          <w:sz w:val="28"/>
          <w:szCs w:val="28"/>
          <w:lang w:val="ru-RU"/>
        </w:rPr>
        <w:t>Работа с</w:t>
      </w:r>
      <w:r w:rsidRPr="00B66F26">
        <w:rPr>
          <w:rFonts w:hAnsi="Times New Roman" w:cs="Times New Roman"/>
          <w:sz w:val="28"/>
          <w:szCs w:val="28"/>
        </w:rPr>
        <w:t> </w:t>
      </w:r>
      <w:r w:rsidRPr="00B66F26">
        <w:rPr>
          <w:rFonts w:hAnsi="Times New Roman" w:cs="Times New Roman"/>
          <w:sz w:val="28"/>
          <w:szCs w:val="28"/>
          <w:lang w:val="ru-RU"/>
        </w:rPr>
        <w:t>родителями проводилась также в</w:t>
      </w:r>
      <w:r w:rsidRPr="00B66F26">
        <w:rPr>
          <w:rFonts w:hAnsi="Times New Roman" w:cs="Times New Roman"/>
          <w:sz w:val="28"/>
          <w:szCs w:val="28"/>
        </w:rPr>
        <w:t> </w:t>
      </w:r>
      <w:r w:rsidRPr="00B66F26">
        <w:rPr>
          <w:rFonts w:hAnsi="Times New Roman" w:cs="Times New Roman"/>
          <w:sz w:val="28"/>
          <w:szCs w:val="28"/>
          <w:lang w:val="ru-RU"/>
        </w:rPr>
        <w:t>форме индивидуальных встреч с</w:t>
      </w:r>
      <w:r w:rsidRPr="00B66F26">
        <w:rPr>
          <w:rFonts w:hAnsi="Times New Roman" w:cs="Times New Roman"/>
          <w:sz w:val="28"/>
          <w:szCs w:val="28"/>
        </w:rPr>
        <w:t> </w:t>
      </w:r>
      <w:r w:rsidRPr="00B66F26">
        <w:rPr>
          <w:rFonts w:hAnsi="Times New Roman" w:cs="Times New Roman"/>
          <w:sz w:val="28"/>
          <w:szCs w:val="28"/>
          <w:lang w:val="ru-RU"/>
        </w:rPr>
        <w:t>классными руководителями, педагогами-предметниками, работниками социально-психологической службы, представителями администрации школы.</w:t>
      </w:r>
    </w:p>
    <w:p w:rsidR="00717E83" w:rsidRPr="00B66F26" w:rsidRDefault="0010489E">
      <w:pPr>
        <w:rPr>
          <w:rFonts w:hAnsi="Times New Roman" w:cs="Times New Roman"/>
          <w:color w:val="000000"/>
          <w:sz w:val="28"/>
          <w:szCs w:val="28"/>
          <w:lang w:val="ru-RU"/>
        </w:rPr>
      </w:pPr>
      <w:r w:rsidRPr="00B66F26">
        <w:rPr>
          <w:rFonts w:hAnsi="Times New Roman" w:cs="Times New Roman"/>
          <w:color w:val="000000"/>
          <w:sz w:val="28"/>
          <w:szCs w:val="28"/>
          <w:lang w:val="ru-RU"/>
        </w:rPr>
        <w:t>По</w:t>
      </w:r>
      <w:r w:rsidRPr="00B66F26">
        <w:rPr>
          <w:rFonts w:hAnsi="Times New Roman" w:cs="Times New Roman"/>
          <w:color w:val="000000"/>
          <w:sz w:val="28"/>
          <w:szCs w:val="28"/>
        </w:rPr>
        <w:t> </w:t>
      </w:r>
      <w:r w:rsidRPr="00B66F26">
        <w:rPr>
          <w:rFonts w:hAnsi="Times New Roman" w:cs="Times New Roman"/>
          <w:color w:val="000000"/>
          <w:sz w:val="28"/>
          <w:szCs w:val="28"/>
          <w:lang w:val="ru-RU"/>
        </w:rPr>
        <w:t>сравнению с</w:t>
      </w:r>
      <w:r w:rsidRPr="00B66F26">
        <w:rPr>
          <w:rFonts w:hAnsi="Times New Roman" w:cs="Times New Roman"/>
          <w:color w:val="000000"/>
          <w:sz w:val="28"/>
          <w:szCs w:val="28"/>
        </w:rPr>
        <w:t> </w:t>
      </w:r>
      <w:r w:rsidRPr="00B66F26">
        <w:rPr>
          <w:rFonts w:hAnsi="Times New Roman" w:cs="Times New Roman"/>
          <w:color w:val="000000"/>
          <w:sz w:val="28"/>
          <w:szCs w:val="28"/>
          <w:lang w:val="ru-RU"/>
        </w:rPr>
        <w:t>2020/21 учебным годом удалось:</w:t>
      </w:r>
    </w:p>
    <w:p w:rsidR="00717E83" w:rsidRPr="00B66F26" w:rsidRDefault="0010489E">
      <w:pPr>
        <w:numPr>
          <w:ilvl w:val="0"/>
          <w:numId w:val="16"/>
        </w:numPr>
        <w:ind w:left="780" w:right="180"/>
        <w:contextualSpacing/>
        <w:rPr>
          <w:rFonts w:hAnsi="Times New Roman" w:cs="Times New Roman"/>
          <w:color w:val="000000"/>
          <w:sz w:val="28"/>
          <w:szCs w:val="28"/>
          <w:lang w:val="ru-RU"/>
        </w:rPr>
      </w:pPr>
      <w:r w:rsidRPr="00B66F26">
        <w:rPr>
          <w:rFonts w:hAnsi="Times New Roman" w:cs="Times New Roman"/>
          <w:color w:val="000000"/>
          <w:sz w:val="28"/>
          <w:szCs w:val="28"/>
          <w:lang w:val="ru-RU"/>
        </w:rPr>
        <w:t>повысить посещаемость родительских собраний в</w:t>
      </w:r>
      <w:r w:rsidRPr="00B66F26">
        <w:rPr>
          <w:rFonts w:hAnsi="Times New Roman" w:cs="Times New Roman"/>
          <w:color w:val="000000"/>
          <w:sz w:val="28"/>
          <w:szCs w:val="28"/>
        </w:rPr>
        <w:t> </w:t>
      </w:r>
      <w:r w:rsidRPr="00B66F26">
        <w:rPr>
          <w:rFonts w:hAnsi="Times New Roman" w:cs="Times New Roman"/>
          <w:color w:val="000000"/>
          <w:sz w:val="28"/>
          <w:szCs w:val="28"/>
          <w:lang w:val="ru-RU"/>
        </w:rPr>
        <w:t>среднем на</w:t>
      </w:r>
      <w:r w:rsidRPr="00B66F26">
        <w:rPr>
          <w:rFonts w:hAnsi="Times New Roman" w:cs="Times New Roman"/>
          <w:color w:val="000000"/>
          <w:sz w:val="28"/>
          <w:szCs w:val="28"/>
        </w:rPr>
        <w:t> </w:t>
      </w:r>
      <w:r w:rsidR="00B66F26" w:rsidRPr="00B66F26">
        <w:rPr>
          <w:rFonts w:hAnsi="Times New Roman" w:cs="Times New Roman"/>
          <w:color w:val="000000"/>
          <w:sz w:val="28"/>
          <w:szCs w:val="28"/>
          <w:lang w:val="ru-RU"/>
        </w:rPr>
        <w:t>8</w:t>
      </w:r>
      <w:r w:rsidRPr="00B66F26">
        <w:rPr>
          <w:rFonts w:hAnsi="Times New Roman" w:cs="Times New Roman"/>
          <w:color w:val="000000"/>
          <w:sz w:val="28"/>
          <w:szCs w:val="28"/>
        </w:rPr>
        <w:t> </w:t>
      </w:r>
      <w:r w:rsidR="00B66F26" w:rsidRPr="00B66F26">
        <w:rPr>
          <w:rFonts w:hAnsi="Times New Roman" w:cs="Times New Roman"/>
          <w:color w:val="000000"/>
          <w:sz w:val="28"/>
          <w:szCs w:val="28"/>
          <w:lang w:val="ru-RU"/>
        </w:rPr>
        <w:t>процентов</w:t>
      </w:r>
      <w:r w:rsidRPr="00B66F26">
        <w:rPr>
          <w:rFonts w:hAnsi="Times New Roman" w:cs="Times New Roman"/>
          <w:color w:val="000000"/>
          <w:sz w:val="28"/>
          <w:szCs w:val="28"/>
          <w:lang w:val="ru-RU"/>
        </w:rPr>
        <w:t xml:space="preserve"> по</w:t>
      </w:r>
      <w:r w:rsidRPr="00B66F26">
        <w:rPr>
          <w:rFonts w:hAnsi="Times New Roman" w:cs="Times New Roman"/>
          <w:color w:val="000000"/>
          <w:sz w:val="28"/>
          <w:szCs w:val="28"/>
        </w:rPr>
        <w:t> </w:t>
      </w:r>
      <w:r w:rsidRPr="00B66F26">
        <w:rPr>
          <w:rFonts w:hAnsi="Times New Roman" w:cs="Times New Roman"/>
          <w:color w:val="000000"/>
          <w:sz w:val="28"/>
          <w:szCs w:val="28"/>
          <w:lang w:val="ru-RU"/>
        </w:rPr>
        <w:t>школе;</w:t>
      </w:r>
    </w:p>
    <w:p w:rsidR="00717E83" w:rsidRPr="00B66F26" w:rsidRDefault="0010489E" w:rsidP="00B66F26">
      <w:pPr>
        <w:numPr>
          <w:ilvl w:val="0"/>
          <w:numId w:val="16"/>
        </w:numPr>
        <w:ind w:left="780" w:right="180"/>
        <w:contextualSpacing/>
        <w:rPr>
          <w:rFonts w:hAnsi="Times New Roman" w:cs="Times New Roman"/>
          <w:color w:val="000000"/>
          <w:sz w:val="28"/>
          <w:szCs w:val="28"/>
          <w:lang w:val="ru-RU"/>
        </w:rPr>
      </w:pPr>
      <w:r w:rsidRPr="00B66F26">
        <w:rPr>
          <w:rFonts w:hAnsi="Times New Roman" w:cs="Times New Roman"/>
          <w:color w:val="000000"/>
          <w:sz w:val="28"/>
          <w:szCs w:val="28"/>
          <w:lang w:val="ru-RU"/>
        </w:rPr>
        <w:t>повысить уровень участия родителей в</w:t>
      </w:r>
      <w:r w:rsidRPr="00B66F26">
        <w:rPr>
          <w:rFonts w:hAnsi="Times New Roman" w:cs="Times New Roman"/>
          <w:color w:val="000000"/>
          <w:sz w:val="28"/>
          <w:szCs w:val="28"/>
        </w:rPr>
        <w:t> </w:t>
      </w:r>
      <w:r w:rsidRPr="00B66F26">
        <w:rPr>
          <w:rFonts w:hAnsi="Times New Roman" w:cs="Times New Roman"/>
          <w:color w:val="000000"/>
          <w:sz w:val="28"/>
          <w:szCs w:val="28"/>
          <w:lang w:val="ru-RU"/>
        </w:rPr>
        <w:t>классных и</w:t>
      </w:r>
      <w:r w:rsidRPr="00B66F26">
        <w:rPr>
          <w:rFonts w:hAnsi="Times New Roman" w:cs="Times New Roman"/>
          <w:color w:val="000000"/>
          <w:sz w:val="28"/>
          <w:szCs w:val="28"/>
        </w:rPr>
        <w:t> </w:t>
      </w:r>
      <w:r w:rsidRPr="00B66F26">
        <w:rPr>
          <w:rFonts w:hAnsi="Times New Roman" w:cs="Times New Roman"/>
          <w:color w:val="000000"/>
          <w:sz w:val="28"/>
          <w:szCs w:val="28"/>
          <w:lang w:val="ru-RU"/>
        </w:rPr>
        <w:t>общешкольных делах в</w:t>
      </w:r>
      <w:r w:rsidRPr="00B66F26">
        <w:rPr>
          <w:rFonts w:hAnsi="Times New Roman" w:cs="Times New Roman"/>
          <w:color w:val="000000"/>
          <w:sz w:val="28"/>
          <w:szCs w:val="28"/>
        </w:rPr>
        <w:t> </w:t>
      </w:r>
      <w:r w:rsidRPr="00B66F26">
        <w:rPr>
          <w:rFonts w:hAnsi="Times New Roman" w:cs="Times New Roman"/>
          <w:color w:val="000000"/>
          <w:sz w:val="28"/>
          <w:szCs w:val="28"/>
          <w:lang w:val="ru-RU"/>
        </w:rPr>
        <w:t>среднем на</w:t>
      </w:r>
      <w:r w:rsidRPr="00B66F26">
        <w:rPr>
          <w:rFonts w:hAnsi="Times New Roman" w:cs="Times New Roman"/>
          <w:color w:val="000000"/>
          <w:sz w:val="28"/>
          <w:szCs w:val="28"/>
        </w:rPr>
        <w:t> </w:t>
      </w:r>
      <w:r w:rsidR="00B66F26" w:rsidRPr="00B66F26">
        <w:rPr>
          <w:rFonts w:hAnsi="Times New Roman" w:cs="Times New Roman"/>
          <w:color w:val="000000"/>
          <w:sz w:val="28"/>
          <w:szCs w:val="28"/>
          <w:lang w:val="ru-RU"/>
        </w:rPr>
        <w:t xml:space="preserve">0,5 </w:t>
      </w:r>
      <w:r w:rsidRPr="00B66F26">
        <w:rPr>
          <w:rFonts w:hAnsi="Times New Roman" w:cs="Times New Roman"/>
          <w:color w:val="000000"/>
          <w:sz w:val="28"/>
          <w:szCs w:val="28"/>
        </w:rPr>
        <w:t> </w:t>
      </w:r>
      <w:r w:rsidRPr="00B66F26">
        <w:rPr>
          <w:rFonts w:hAnsi="Times New Roman" w:cs="Times New Roman"/>
          <w:color w:val="000000"/>
          <w:sz w:val="28"/>
          <w:szCs w:val="28"/>
          <w:lang w:val="ru-RU"/>
        </w:rPr>
        <w:t>процента</w:t>
      </w:r>
      <w:r w:rsidR="00B66F26" w:rsidRPr="00B66F26">
        <w:rPr>
          <w:rFonts w:hAnsi="Times New Roman" w:cs="Times New Roman"/>
          <w:color w:val="000000"/>
          <w:sz w:val="28"/>
          <w:szCs w:val="28"/>
          <w:lang w:val="ru-RU"/>
        </w:rPr>
        <w:t>.</w:t>
      </w:r>
    </w:p>
    <w:p w:rsidR="00717E83" w:rsidRPr="00B66F26" w:rsidRDefault="0010489E" w:rsidP="00B66F26">
      <w:pPr>
        <w:numPr>
          <w:ilvl w:val="0"/>
          <w:numId w:val="16"/>
        </w:numPr>
        <w:ind w:left="780" w:right="180"/>
        <w:rPr>
          <w:rFonts w:hAnsi="Times New Roman" w:cs="Times New Roman"/>
          <w:color w:val="000000"/>
          <w:sz w:val="28"/>
          <w:szCs w:val="28"/>
          <w:lang w:val="ru-RU"/>
        </w:rPr>
      </w:pPr>
      <w:r w:rsidRPr="00B66F26">
        <w:rPr>
          <w:rFonts w:hAnsi="Times New Roman" w:cs="Times New Roman"/>
          <w:color w:val="000000"/>
          <w:sz w:val="28"/>
          <w:szCs w:val="28"/>
          <w:lang w:val="ru-RU"/>
        </w:rPr>
        <w:t>повысить уровень доверия родителей школе в</w:t>
      </w:r>
      <w:r w:rsidRPr="00B66F26">
        <w:rPr>
          <w:rFonts w:hAnsi="Times New Roman" w:cs="Times New Roman"/>
          <w:color w:val="000000"/>
          <w:sz w:val="28"/>
          <w:szCs w:val="28"/>
        </w:rPr>
        <w:t> </w:t>
      </w:r>
      <w:r w:rsidRPr="00B66F26">
        <w:rPr>
          <w:rFonts w:hAnsi="Times New Roman" w:cs="Times New Roman"/>
          <w:color w:val="000000"/>
          <w:sz w:val="28"/>
          <w:szCs w:val="28"/>
          <w:lang w:val="ru-RU"/>
        </w:rPr>
        <w:t>среднем на</w:t>
      </w:r>
      <w:r w:rsidRPr="00B66F26">
        <w:rPr>
          <w:rFonts w:hAnsi="Times New Roman" w:cs="Times New Roman"/>
          <w:color w:val="000000"/>
          <w:sz w:val="28"/>
          <w:szCs w:val="28"/>
        </w:rPr>
        <w:t> </w:t>
      </w:r>
      <w:r w:rsidR="00B66F26" w:rsidRPr="00B66F26">
        <w:rPr>
          <w:rFonts w:hAnsi="Times New Roman" w:cs="Times New Roman"/>
          <w:color w:val="000000"/>
          <w:sz w:val="28"/>
          <w:szCs w:val="28"/>
          <w:lang w:val="ru-RU"/>
        </w:rPr>
        <w:t>2</w:t>
      </w:r>
      <w:r w:rsidRPr="00B66F26">
        <w:rPr>
          <w:rFonts w:hAnsi="Times New Roman" w:cs="Times New Roman"/>
          <w:color w:val="000000"/>
          <w:sz w:val="28"/>
          <w:szCs w:val="28"/>
        </w:rPr>
        <w:t> </w:t>
      </w:r>
      <w:r w:rsidR="00B66F26" w:rsidRPr="00B66F26">
        <w:rPr>
          <w:rFonts w:hAnsi="Times New Roman" w:cs="Times New Roman"/>
          <w:color w:val="000000"/>
          <w:sz w:val="28"/>
          <w:szCs w:val="28"/>
          <w:lang w:val="ru-RU"/>
        </w:rPr>
        <w:t>процента</w:t>
      </w:r>
      <w:r w:rsidRPr="00B66F26">
        <w:rPr>
          <w:rFonts w:hAnsi="Times New Roman" w:cs="Times New Roman"/>
          <w:color w:val="000000"/>
          <w:sz w:val="28"/>
          <w:szCs w:val="28"/>
          <w:lang w:val="ru-RU"/>
        </w:rPr>
        <w:t>.</w:t>
      </w:r>
    </w:p>
    <w:p w:rsidR="00717E83" w:rsidRDefault="0010489E">
      <w:pPr>
        <w:jc w:val="center"/>
        <w:rPr>
          <w:rFonts w:hAnsi="Times New Roman" w:cs="Times New Roman"/>
          <w:b/>
          <w:bCs/>
          <w:color w:val="000000"/>
          <w:sz w:val="28"/>
          <w:szCs w:val="28"/>
          <w:lang w:val="ru-RU"/>
        </w:rPr>
      </w:pPr>
      <w:r w:rsidRPr="00896A62">
        <w:rPr>
          <w:rFonts w:hAnsi="Times New Roman" w:cs="Times New Roman"/>
          <w:b/>
          <w:bCs/>
          <w:color w:val="000000"/>
          <w:sz w:val="28"/>
          <w:szCs w:val="28"/>
          <w:lang w:val="ru-RU"/>
        </w:rPr>
        <w:t>Качество реализации личностно-развивающего потенциала школьных уроков (реализация модуля «Школьный урок»)</w:t>
      </w:r>
    </w:p>
    <w:tbl>
      <w:tblPr>
        <w:tblW w:w="0" w:type="auto"/>
        <w:tblCellMar>
          <w:top w:w="15" w:type="dxa"/>
          <w:left w:w="15" w:type="dxa"/>
          <w:bottom w:w="15" w:type="dxa"/>
          <w:right w:w="15" w:type="dxa"/>
        </w:tblCellMar>
        <w:tblLook w:val="0600"/>
      </w:tblPr>
      <w:tblGrid>
        <w:gridCol w:w="2452"/>
        <w:gridCol w:w="2348"/>
        <w:gridCol w:w="2381"/>
        <w:gridCol w:w="1996"/>
      </w:tblGrid>
      <w:tr w:rsidR="00773C42"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Default="00A24C17" w:rsidP="00A24C17">
            <w:pPr>
              <w:jc w:val="center"/>
              <w:rPr>
                <w:rFonts w:hAnsi="Times New Roman" w:cs="Times New Roman"/>
                <w:color w:val="000000"/>
                <w:sz w:val="24"/>
                <w:szCs w:val="24"/>
              </w:rPr>
            </w:pPr>
            <w:r>
              <w:rPr>
                <w:rFonts w:hAnsi="Times New Roman" w:cs="Times New Roman"/>
                <w:b/>
                <w:bCs/>
                <w:color w:val="000000"/>
                <w:sz w:val="24"/>
                <w:szCs w:val="24"/>
              </w:rPr>
              <w:lastRenderedPageBreak/>
              <w:t>Направление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Default="00A24C17" w:rsidP="00A24C17">
            <w:pPr>
              <w:jc w:val="center"/>
              <w:rPr>
                <w:rFonts w:hAnsi="Times New Roman" w:cs="Times New Roman"/>
                <w:color w:val="000000"/>
                <w:sz w:val="24"/>
                <w:szCs w:val="24"/>
              </w:rPr>
            </w:pPr>
            <w:r>
              <w:rPr>
                <w:rFonts w:hAnsi="Times New Roman" w:cs="Times New Roman"/>
                <w:b/>
                <w:bCs/>
                <w:color w:val="000000"/>
                <w:sz w:val="24"/>
                <w:szCs w:val="24"/>
              </w:rPr>
              <w:t>Решаемые воспитательные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Default="00A24C17" w:rsidP="00A24C17">
            <w:pPr>
              <w:jc w:val="center"/>
              <w:rPr>
                <w:rFonts w:hAnsi="Times New Roman" w:cs="Times New Roman"/>
                <w:color w:val="000000"/>
                <w:sz w:val="24"/>
                <w:szCs w:val="24"/>
              </w:rPr>
            </w:pPr>
            <w:r>
              <w:rPr>
                <w:rFonts w:hAnsi="Times New Roman" w:cs="Times New Roman"/>
                <w:b/>
                <w:bCs/>
                <w:color w:val="000000"/>
                <w:sz w:val="24"/>
                <w:szCs w:val="24"/>
              </w:rPr>
              <w:t>Примеры темы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Default="00A24C17" w:rsidP="00A24C17">
            <w:pPr>
              <w:rPr>
                <w:rFonts w:hAnsi="Times New Roman" w:cs="Times New Roman"/>
                <w:color w:val="000000"/>
                <w:sz w:val="24"/>
                <w:szCs w:val="24"/>
              </w:rPr>
            </w:pPr>
            <w:r>
              <w:rPr>
                <w:rFonts w:hAnsi="Times New Roman" w:cs="Times New Roman"/>
                <w:b/>
                <w:bCs/>
                <w:color w:val="000000"/>
                <w:sz w:val="24"/>
                <w:szCs w:val="24"/>
              </w:rPr>
              <w:t>Примеры воспитательных мероприятий</w:t>
            </w:r>
          </w:p>
        </w:tc>
      </w:tr>
      <w:tr w:rsidR="00A24C17" w:rsidRPr="00A24C17" w:rsidTr="00A24C1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Pr="00A24C17" w:rsidRDefault="00A24C17" w:rsidP="001E7586">
            <w:pPr>
              <w:rPr>
                <w:rFonts w:hAnsi="Times New Roman" w:cs="Times New Roman"/>
                <w:color w:val="000000"/>
                <w:sz w:val="24"/>
                <w:szCs w:val="24"/>
                <w:lang w:val="ru-RU"/>
              </w:rPr>
            </w:pPr>
          </w:p>
        </w:tc>
      </w:tr>
      <w:tr w:rsidR="00773C42" w:rsidRPr="00A24C17" w:rsidTr="00A24C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Default="00A24C17" w:rsidP="00A24C17">
            <w:pPr>
              <w:rPr>
                <w:rFonts w:hAnsi="Times New Roman" w:cs="Times New Roman"/>
                <w:color w:val="000000"/>
                <w:sz w:val="24"/>
                <w:szCs w:val="24"/>
              </w:rPr>
            </w:pPr>
            <w:r>
              <w:rPr>
                <w:rFonts w:hAnsi="Times New Roman" w:cs="Times New Roman"/>
                <w:color w:val="000000"/>
                <w:sz w:val="24"/>
                <w:szCs w:val="24"/>
              </w:rPr>
              <w:t>Экологическое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Pr="00356E94" w:rsidRDefault="00356E94" w:rsidP="00A24C17">
            <w:pPr>
              <w:rPr>
                <w:rFonts w:hAnsi="Times New Roman" w:cs="Times New Roman"/>
                <w:color w:val="000000"/>
                <w:sz w:val="24"/>
                <w:szCs w:val="24"/>
                <w:lang w:val="ru-RU"/>
              </w:rPr>
            </w:pPr>
            <w:r>
              <w:rPr>
                <w:rFonts w:ascii="Times New Roman" w:hAnsi="Times New Roman" w:cs="Times New Roman"/>
                <w:color w:val="000000" w:themeColor="text1"/>
                <w:sz w:val="24"/>
                <w:szCs w:val="24"/>
                <w:shd w:val="clear" w:color="auto" w:fill="FFFFFF"/>
                <w:lang w:val="ru-RU"/>
              </w:rPr>
              <w:t xml:space="preserve">Учит </w:t>
            </w:r>
            <w:r w:rsidRPr="00356E94">
              <w:rPr>
                <w:rFonts w:ascii="Times New Roman" w:hAnsi="Times New Roman" w:cs="Times New Roman"/>
                <w:color w:val="000000" w:themeColor="text1"/>
                <w:sz w:val="24"/>
                <w:szCs w:val="24"/>
                <w:shd w:val="clear" w:color="auto" w:fill="FFFFFF"/>
                <w:lang w:val="ru-RU"/>
              </w:rPr>
              <w:t xml:space="preserve"> любить окружающую нас природу, видеть красоту и неповторимость родного края; разъяснять необходимость соблюдения правил пребывания на природе и ответственности за их несоблюдение.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586" w:rsidRPr="001E7586" w:rsidRDefault="001E7586" w:rsidP="00A24C17">
            <w:pPr>
              <w:rPr>
                <w:rFonts w:ascii="Times New Roman" w:hAnsi="Times New Roman"/>
                <w:b/>
                <w:color w:val="111115"/>
                <w:sz w:val="24"/>
                <w:szCs w:val="24"/>
                <w:shd w:val="clear" w:color="auto" w:fill="FFFFFF"/>
                <w:lang w:val="ru-RU"/>
              </w:rPr>
            </w:pPr>
            <w:r w:rsidRPr="001E7586">
              <w:rPr>
                <w:rFonts w:ascii="Times New Roman" w:hAnsi="Times New Roman"/>
                <w:b/>
                <w:color w:val="111115"/>
                <w:sz w:val="24"/>
                <w:szCs w:val="24"/>
                <w:shd w:val="clear" w:color="auto" w:fill="FFFFFF"/>
                <w:lang w:val="ru-RU"/>
              </w:rPr>
              <w:t>Окружающий мир</w:t>
            </w:r>
          </w:p>
          <w:p w:rsidR="00A24C17" w:rsidRPr="001E7586" w:rsidRDefault="001E7586" w:rsidP="00A24C17">
            <w:pPr>
              <w:rPr>
                <w:rFonts w:hAnsi="Times New Roman" w:cs="Times New Roman"/>
                <w:color w:val="000000"/>
                <w:sz w:val="24"/>
                <w:szCs w:val="24"/>
                <w:lang w:val="ru-RU"/>
              </w:rPr>
            </w:pPr>
            <w:r w:rsidRPr="001E7586">
              <w:rPr>
                <w:rFonts w:ascii="Times New Roman" w:hAnsi="Times New Roman"/>
                <w:color w:val="111115"/>
                <w:sz w:val="24"/>
                <w:szCs w:val="24"/>
                <w:shd w:val="clear" w:color="auto" w:fill="FFFFFF"/>
                <w:lang w:val="ru-RU"/>
              </w:rPr>
              <w:t>Тексты учебника «Окружающий мир» А. Плешакова дают представление о многообразии животного и растительного мира и позволяют воспитывать бережное отношение к нему. Читая тексты, осмысливая их содержание, ученики задумываются о необходимости бережного отношения к природе и всему живому на Земле.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4C17" w:rsidRPr="00356E94" w:rsidRDefault="00A24C17"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 xml:space="preserve">Предметные недели </w:t>
            </w:r>
          </w:p>
        </w:tc>
      </w:tr>
      <w:tr w:rsidR="00773C42" w:rsidRPr="00A24C17" w:rsidTr="00A24C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356E94" w:rsidRDefault="00773C42"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1E7586" w:rsidRDefault="00773C42" w:rsidP="00A24C17">
            <w:pPr>
              <w:rPr>
                <w:rFonts w:ascii="Times New Roman" w:hAnsi="Times New Roman" w:cs="Times New Roman"/>
                <w:b/>
                <w:sz w:val="24"/>
                <w:szCs w:val="24"/>
                <w:lang w:val="ru-RU"/>
              </w:rPr>
            </w:pPr>
            <w:r w:rsidRPr="001E7586">
              <w:rPr>
                <w:rFonts w:ascii="Times New Roman" w:hAnsi="Times New Roman" w:cs="Times New Roman"/>
                <w:b/>
                <w:sz w:val="24"/>
                <w:szCs w:val="24"/>
                <w:lang w:val="ru-RU"/>
              </w:rPr>
              <w:t xml:space="preserve">   Биология</w:t>
            </w:r>
          </w:p>
          <w:p w:rsidR="00773C42" w:rsidRPr="001E7586" w:rsidRDefault="00773C42" w:rsidP="00A24C17">
            <w:pPr>
              <w:rPr>
                <w:rFonts w:hAnsi="Times New Roman" w:cs="Times New Roman"/>
                <w:color w:val="000000"/>
                <w:sz w:val="24"/>
                <w:szCs w:val="24"/>
                <w:lang w:val="ru-RU"/>
              </w:rPr>
            </w:pPr>
            <w:r w:rsidRPr="001E7586">
              <w:rPr>
                <w:rFonts w:ascii="Times New Roman" w:hAnsi="Times New Roman" w:cs="Times New Roman"/>
                <w:sz w:val="24"/>
                <w:szCs w:val="24"/>
                <w:lang w:val="ru-RU"/>
              </w:rPr>
              <w:t>Большое воспитательное значение имеет экологический материал о смене природных сообществ (курс 6 класса), а также о смене биогеоценозов и их устойчивости (курс общей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356E94" w:rsidRDefault="00773C42" w:rsidP="00EF234B">
            <w:pPr>
              <w:rPr>
                <w:rFonts w:hAnsi="Times New Roman" w:cs="Times New Roman"/>
                <w:color w:val="000000"/>
                <w:sz w:val="24"/>
                <w:szCs w:val="24"/>
                <w:lang w:val="ru-RU"/>
              </w:rPr>
            </w:pPr>
            <w:r w:rsidRPr="00A24C17">
              <w:rPr>
                <w:rFonts w:hAnsi="Times New Roman" w:cs="Times New Roman"/>
                <w:color w:val="000000"/>
                <w:sz w:val="24"/>
                <w:szCs w:val="24"/>
                <w:lang w:val="ru-RU"/>
              </w:rPr>
              <w:t xml:space="preserve">Предметные недели </w:t>
            </w:r>
          </w:p>
        </w:tc>
      </w:tr>
      <w:tr w:rsidR="00773C42" w:rsidRPr="00356E94" w:rsidTr="00A24C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356E94" w:rsidRDefault="00773C42"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1E7586" w:rsidRDefault="00773C42" w:rsidP="00A24C17">
            <w:pPr>
              <w:rPr>
                <w:rFonts w:ascii="Times New Roman" w:eastAsia="Times New Roman" w:hAnsi="Times New Roman" w:cs="Times New Roman"/>
                <w:b/>
                <w:sz w:val="24"/>
                <w:szCs w:val="24"/>
                <w:lang w:val="ru-RU" w:eastAsia="ru-RU"/>
              </w:rPr>
            </w:pPr>
            <w:r w:rsidRPr="001E7586">
              <w:rPr>
                <w:rFonts w:ascii="Times New Roman" w:eastAsia="Times New Roman" w:hAnsi="Times New Roman" w:cs="Times New Roman"/>
                <w:b/>
                <w:sz w:val="24"/>
                <w:szCs w:val="24"/>
                <w:lang w:val="ru-RU" w:eastAsia="ru-RU"/>
              </w:rPr>
              <w:t>География</w:t>
            </w:r>
          </w:p>
          <w:p w:rsidR="00773C42" w:rsidRPr="001E7586" w:rsidRDefault="00773C42" w:rsidP="00A24C17">
            <w:pPr>
              <w:rPr>
                <w:rFonts w:hAnsi="Times New Roman" w:cs="Times New Roman"/>
                <w:color w:val="000000"/>
                <w:sz w:val="24"/>
                <w:szCs w:val="24"/>
                <w:lang w:val="ru-RU"/>
              </w:rPr>
            </w:pPr>
            <w:r w:rsidRPr="001E7586">
              <w:rPr>
                <w:rFonts w:ascii="Times New Roman" w:eastAsia="Times New Roman" w:hAnsi="Times New Roman" w:cs="Times New Roman"/>
                <w:sz w:val="24"/>
                <w:szCs w:val="24"/>
                <w:lang w:val="ru-RU" w:eastAsia="ru-RU"/>
              </w:rPr>
              <w:t>Демонстрация видео фильма «Заповедники и национальные парки»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356E94" w:rsidRDefault="00773C42" w:rsidP="00EF234B">
            <w:pPr>
              <w:rPr>
                <w:rFonts w:hAnsi="Times New Roman" w:cs="Times New Roman"/>
                <w:color w:val="000000"/>
                <w:sz w:val="24"/>
                <w:szCs w:val="24"/>
                <w:lang w:val="ru-RU"/>
              </w:rPr>
            </w:pPr>
            <w:r w:rsidRPr="00A24C17">
              <w:rPr>
                <w:rFonts w:hAnsi="Times New Roman" w:cs="Times New Roman"/>
                <w:color w:val="000000"/>
                <w:sz w:val="24"/>
                <w:szCs w:val="24"/>
                <w:lang w:val="ru-RU"/>
              </w:rPr>
              <w:t xml:space="preserve">Предметные недели </w:t>
            </w:r>
          </w:p>
        </w:tc>
      </w:tr>
      <w:tr w:rsidR="00773C42" w:rsidRPr="00A24C17" w:rsidTr="00EF234B">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ind w:left="75" w:right="75"/>
              <w:rPr>
                <w:rFonts w:hAnsi="Times New Roman" w:cs="Times New Roman"/>
                <w:color w:val="000000"/>
                <w:sz w:val="24"/>
                <w:szCs w:val="24"/>
                <w:lang w:val="ru-RU"/>
              </w:rPr>
            </w:pPr>
            <w:r>
              <w:rPr>
                <w:rFonts w:hAnsi="Times New Roman" w:cs="Times New Roman"/>
                <w:color w:val="000000"/>
                <w:sz w:val="24"/>
                <w:szCs w:val="24"/>
                <w:lang w:val="ru-RU"/>
              </w:rPr>
              <w:lastRenderedPageBreak/>
              <w:t>Духовно-нравственное</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Pr>
                <w:rFonts w:ascii="Times New Roman" w:hAnsi="Times New Roman" w:cs="Times New Roman"/>
                <w:color w:val="000000" w:themeColor="text1"/>
                <w:sz w:val="24"/>
                <w:szCs w:val="24"/>
                <w:shd w:val="clear" w:color="auto" w:fill="FFFFFF"/>
                <w:lang w:val="ru-RU"/>
              </w:rPr>
              <w:t>С</w:t>
            </w:r>
            <w:r w:rsidRPr="00A24C17">
              <w:rPr>
                <w:rFonts w:ascii="Times New Roman" w:hAnsi="Times New Roman" w:cs="Times New Roman"/>
                <w:color w:val="000000" w:themeColor="text1"/>
                <w:sz w:val="24"/>
                <w:szCs w:val="24"/>
                <w:shd w:val="clear" w:color="auto" w:fill="FFFFFF"/>
                <w:lang w:val="ru-RU"/>
              </w:rPr>
              <w:t>пособствует формированию сознания связи с обществом, осознанию практической значимости того или иного открытия, осознанию значимости этого открытия на пути цивилизации человеческого общества, воспитанию уважения к ученым и их труду, формированию устойчивых нравственных чувств, высокой культуры поведения как одной из главных проявлений уважения человека к людям.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1E7586" w:rsidRDefault="00773C42" w:rsidP="00A24C17">
            <w:pPr>
              <w:pStyle w:val="a3"/>
              <w:jc w:val="both"/>
              <w:rPr>
                <w:rFonts w:ascii="Times New Roman" w:hAnsi="Times New Roman" w:cs="Times New Roman"/>
                <w:b/>
                <w:color w:val="000000" w:themeColor="text1"/>
                <w:sz w:val="24"/>
                <w:szCs w:val="24"/>
                <w:shd w:val="clear" w:color="auto" w:fill="FFFFFF"/>
                <w:lang w:val="ru-RU"/>
              </w:rPr>
            </w:pPr>
            <w:r w:rsidRPr="001E7586">
              <w:rPr>
                <w:rFonts w:ascii="Times New Roman" w:hAnsi="Times New Roman" w:cs="Times New Roman"/>
                <w:b/>
                <w:color w:val="000000" w:themeColor="text1"/>
                <w:sz w:val="24"/>
                <w:szCs w:val="24"/>
                <w:shd w:val="clear" w:color="auto" w:fill="FFFFFF"/>
                <w:lang w:val="ru-RU"/>
              </w:rPr>
              <w:t>Математика.</w:t>
            </w:r>
          </w:p>
          <w:p w:rsidR="00773C42" w:rsidRPr="00A24C17" w:rsidRDefault="00773C42" w:rsidP="00A24C17">
            <w:pPr>
              <w:pStyle w:val="a3"/>
              <w:jc w:val="both"/>
              <w:rPr>
                <w:rFonts w:ascii="Times New Roman" w:hAnsi="Times New Roman" w:cs="Times New Roman"/>
                <w:color w:val="000000" w:themeColor="text1"/>
                <w:sz w:val="24"/>
                <w:szCs w:val="24"/>
                <w:shd w:val="clear" w:color="auto" w:fill="FFFFFF"/>
                <w:lang w:val="ru-RU"/>
              </w:rPr>
            </w:pPr>
            <w:r w:rsidRPr="00A24C17">
              <w:rPr>
                <w:rFonts w:ascii="Times New Roman" w:hAnsi="Times New Roman" w:cs="Times New Roman"/>
                <w:color w:val="000000" w:themeColor="text1"/>
                <w:sz w:val="24"/>
                <w:szCs w:val="24"/>
                <w:shd w:val="clear" w:color="auto" w:fill="FFFFFF"/>
                <w:lang w:val="ru-RU"/>
              </w:rPr>
              <w:t>Темы «Действия с десятичными дробями». Задачи: 1. Подсчитайте, сколько граммов весит 1/8 часть буханки хлеба массой в 1 кг? (125 г). 2. Какую часть буханки составляет одна треть от восьмушки? (1/24 часть буханки). 3. Сколько граммов приходится на 1/24 часть буханки? (Примерно 41,66г).</w:t>
            </w:r>
          </w:p>
          <w:p w:rsidR="00773C42" w:rsidRDefault="00773C42" w:rsidP="00A24C17">
            <w:pPr>
              <w:rPr>
                <w:rFonts w:hAnsi="Times New Roman" w:cs="Times New Roman"/>
                <w:color w:val="000000"/>
                <w:sz w:val="24"/>
                <w:szCs w:val="24"/>
                <w:lang w:val="ru-RU"/>
              </w:rPr>
            </w:pPr>
          </w:p>
          <w:p w:rsidR="00773C42" w:rsidRPr="00A24C17" w:rsidRDefault="00773C42" w:rsidP="00A24C17">
            <w:pPr>
              <w:rPr>
                <w:rFonts w:hAnsi="Times New Roman" w:cs="Times New Roman"/>
                <w:sz w:val="24"/>
                <w:szCs w:val="24"/>
                <w:lang w:val="ru-RU"/>
              </w:rPr>
            </w:pPr>
          </w:p>
          <w:p w:rsidR="00773C42" w:rsidRPr="00A24C17" w:rsidRDefault="00773C42" w:rsidP="00A24C17">
            <w:pPr>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Предметные недели</w:t>
            </w:r>
          </w:p>
        </w:tc>
      </w:tr>
      <w:tr w:rsidR="00773C42" w:rsidRPr="00356E94" w:rsidTr="00EF234B">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ind w:left="75" w:right="75"/>
              <w:rPr>
                <w:rFonts w:hAnsi="Times New Roman" w:cs="Times New Roman"/>
                <w:color w:val="000000"/>
                <w:sz w:val="24"/>
                <w:szCs w:val="24"/>
                <w:lang w:val="ru-RU"/>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1E7586" w:rsidRDefault="00773C42" w:rsidP="00356E94">
            <w:pPr>
              <w:rPr>
                <w:b/>
                <w:color w:val="000000"/>
                <w:lang w:val="ru-RU"/>
              </w:rPr>
            </w:pPr>
            <w:r>
              <w:rPr>
                <w:color w:val="000000"/>
                <w:lang w:val="ru-RU"/>
              </w:rPr>
              <w:t xml:space="preserve">     </w:t>
            </w:r>
            <w:r w:rsidRPr="001E7586">
              <w:rPr>
                <w:b/>
                <w:color w:val="000000"/>
                <w:lang w:val="ru-RU"/>
              </w:rPr>
              <w:t>Литература</w:t>
            </w:r>
          </w:p>
          <w:p w:rsidR="00773C42" w:rsidRPr="00356E94" w:rsidRDefault="00773C42" w:rsidP="00356E94">
            <w:pPr>
              <w:rPr>
                <w:rFonts w:hAnsi="Times New Roman" w:cs="Times New Roman"/>
                <w:color w:val="000000"/>
                <w:sz w:val="24"/>
                <w:szCs w:val="24"/>
                <w:lang w:val="ru-RU"/>
              </w:rPr>
            </w:pPr>
            <w:r>
              <w:rPr>
                <w:color w:val="000000"/>
                <w:lang w:val="ru-RU"/>
              </w:rPr>
              <w:t xml:space="preserve">Поэма </w:t>
            </w:r>
            <w:r w:rsidRPr="00356E94">
              <w:rPr>
                <w:color w:val="000000"/>
                <w:lang w:val="ru-RU"/>
              </w:rPr>
              <w:t>Н. А. Некрасова  « Кому на Руси жить хорошо»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356E94" w:rsidRDefault="00773C42" w:rsidP="00A24C17">
            <w:pPr>
              <w:rPr>
                <w:rFonts w:hAnsi="Times New Roman" w:cs="Times New Roman"/>
                <w:color w:val="000000"/>
                <w:sz w:val="24"/>
                <w:szCs w:val="24"/>
                <w:lang w:val="ru-RU"/>
              </w:rPr>
            </w:pPr>
            <w:r>
              <w:rPr>
                <w:rFonts w:hAnsi="Times New Roman" w:cs="Times New Roman"/>
                <w:color w:val="000000"/>
                <w:sz w:val="24"/>
                <w:szCs w:val="24"/>
                <w:lang w:val="ru-RU"/>
              </w:rPr>
              <w:t>Открытые уроки</w:t>
            </w:r>
          </w:p>
        </w:tc>
      </w:tr>
      <w:tr w:rsidR="00773C42" w:rsidRPr="00773C42"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ind w:left="75" w:right="75"/>
              <w:rPr>
                <w:rFonts w:hAnsi="Times New Roman" w:cs="Times New Roman"/>
                <w:color w:val="000000"/>
                <w:sz w:val="24"/>
                <w:szCs w:val="24"/>
                <w:lang w:val="ru-RU"/>
              </w:rPr>
            </w:pPr>
            <w:r>
              <w:rPr>
                <w:rFonts w:hAnsi="Times New Roman" w:cs="Times New Roman"/>
                <w:color w:val="000000"/>
                <w:sz w:val="24"/>
                <w:szCs w:val="24"/>
                <w:lang w:val="ru-RU"/>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773C42" w:rsidRDefault="00773C42" w:rsidP="00A24C17">
            <w:pPr>
              <w:rPr>
                <w:rFonts w:hAnsi="Times New Roman" w:cs="Times New Roman"/>
                <w:color w:val="000000"/>
                <w:sz w:val="24"/>
                <w:szCs w:val="24"/>
                <w:lang w:val="ru-RU"/>
              </w:rPr>
            </w:pPr>
            <w:r w:rsidRPr="00773C42">
              <w:rPr>
                <w:rFonts w:ascii="Times New Roman" w:hAnsi="Times New Roman" w:cs="Times New Roman"/>
                <w:color w:val="000000" w:themeColor="text1"/>
                <w:sz w:val="24"/>
                <w:szCs w:val="24"/>
                <w:shd w:val="clear" w:color="auto" w:fill="FFFFFF"/>
                <w:lang w:val="ru-RU"/>
              </w:rPr>
              <w:t>Способствует формированию у учащихся любви к своей Родине, уважения к еѐ достижениям и истории.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773C42" w:rsidRDefault="00773C42" w:rsidP="00773C42">
            <w:pPr>
              <w:spacing w:after="0"/>
              <w:jc w:val="both"/>
              <w:rPr>
                <w:rFonts w:ascii="Times New Roman" w:eastAsia="Times New Roman" w:hAnsi="Times New Roman" w:cs="Times New Roman"/>
                <w:b/>
                <w:sz w:val="24"/>
                <w:szCs w:val="24"/>
                <w:lang w:val="ru-RU" w:eastAsia="ru-RU"/>
              </w:rPr>
            </w:pPr>
            <w:r w:rsidRPr="00773C42">
              <w:rPr>
                <w:rFonts w:ascii="Times New Roman" w:eastAsia="Times New Roman" w:hAnsi="Times New Roman" w:cs="Times New Roman"/>
                <w:b/>
                <w:sz w:val="24"/>
                <w:szCs w:val="24"/>
                <w:lang w:val="ru-RU" w:eastAsia="ru-RU"/>
              </w:rPr>
              <w:t>Литература</w:t>
            </w:r>
          </w:p>
          <w:p w:rsidR="00773C42" w:rsidRDefault="00773C42" w:rsidP="00773C42">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Темы</w:t>
            </w:r>
            <w:r w:rsidRPr="00773C42">
              <w:rPr>
                <w:rFonts w:ascii="Times New Roman" w:eastAsia="Times New Roman" w:hAnsi="Times New Roman" w:cs="Times New Roman"/>
                <w:sz w:val="24"/>
                <w:szCs w:val="24"/>
                <w:lang w:val="ru-RU" w:eastAsia="ru-RU"/>
              </w:rPr>
              <w:t>: “Дети на страницах романа Тургенева  ”Отцы и дети”</w:t>
            </w:r>
            <w:proofErr w:type="gramStart"/>
            <w:r w:rsidRPr="00773C42">
              <w:rPr>
                <w:rFonts w:ascii="Times New Roman" w:eastAsia="Times New Roman" w:hAnsi="Times New Roman" w:cs="Times New Roman"/>
                <w:sz w:val="24"/>
                <w:szCs w:val="24"/>
                <w:lang w:val="ru-RU" w:eastAsia="ru-RU"/>
              </w:rPr>
              <w:t>.</w:t>
            </w:r>
            <w:proofErr w:type="gramEnd"/>
            <w:r w:rsidRPr="00773C42">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Сочинение – миниатюра</w:t>
            </w:r>
            <w:r w:rsidRPr="00773C42">
              <w:rPr>
                <w:rFonts w:ascii="Times New Roman" w:eastAsia="Times New Roman" w:hAnsi="Times New Roman" w:cs="Times New Roman"/>
                <w:sz w:val="24"/>
                <w:szCs w:val="24"/>
                <w:lang w:val="ru-RU" w:eastAsia="ru-RU"/>
              </w:rPr>
              <w:t xml:space="preserve"> по теме: “Какие отношения между людьми я могу назвать дружбой?” “Чем нравится мне Аркадий?”, “Как раскрывается образ Базарова в любви и смерти?”.  Большой интерес вызывает вопрос “Что такое </w:t>
            </w:r>
            <w:r w:rsidRPr="00773C42">
              <w:rPr>
                <w:rFonts w:ascii="Times New Roman" w:eastAsia="Times New Roman" w:hAnsi="Times New Roman" w:cs="Times New Roman"/>
                <w:sz w:val="24"/>
                <w:szCs w:val="24"/>
                <w:lang w:val="ru-RU" w:eastAsia="ru-RU"/>
              </w:rPr>
              <w:lastRenderedPageBreak/>
              <w:t xml:space="preserve">подвиг?” Эти вопросы содержат большой воспитательный смысл. </w:t>
            </w:r>
          </w:p>
          <w:p w:rsidR="00773C42" w:rsidRDefault="00773C42" w:rsidP="00773C42">
            <w:pPr>
              <w:spacing w:after="0"/>
              <w:jc w:val="both"/>
              <w:rPr>
                <w:rFonts w:ascii="Times New Roman" w:eastAsia="Times New Roman" w:hAnsi="Times New Roman" w:cs="Times New Roman"/>
                <w:b/>
                <w:sz w:val="24"/>
                <w:szCs w:val="24"/>
                <w:lang w:val="ru-RU" w:eastAsia="ru-RU"/>
              </w:rPr>
            </w:pPr>
            <w:r w:rsidRPr="00773C42">
              <w:rPr>
                <w:rFonts w:ascii="Times New Roman" w:eastAsia="Times New Roman" w:hAnsi="Times New Roman" w:cs="Times New Roman"/>
                <w:b/>
                <w:sz w:val="24"/>
                <w:szCs w:val="24"/>
                <w:lang w:val="ru-RU" w:eastAsia="ru-RU"/>
              </w:rPr>
              <w:t>Математика</w:t>
            </w:r>
          </w:p>
          <w:p w:rsidR="00773C42" w:rsidRDefault="00773C42" w:rsidP="00773C42">
            <w:pPr>
              <w:spacing w:after="0"/>
              <w:jc w:val="both"/>
              <w:rPr>
                <w:rFonts w:ascii="Times New Roman" w:hAnsi="Times New Roman" w:cs="Times New Roman"/>
                <w:color w:val="000000" w:themeColor="text1"/>
                <w:sz w:val="24"/>
                <w:szCs w:val="24"/>
                <w:shd w:val="clear" w:color="auto" w:fill="FFFFFF"/>
                <w:lang w:val="ru-RU"/>
              </w:rPr>
            </w:pPr>
            <w:r w:rsidRPr="00773C42">
              <w:rPr>
                <w:rFonts w:ascii="Times New Roman" w:hAnsi="Times New Roman" w:cs="Times New Roman"/>
                <w:color w:val="000000" w:themeColor="text1"/>
                <w:sz w:val="24"/>
                <w:szCs w:val="24"/>
                <w:shd w:val="clear" w:color="auto" w:fill="FFFFFF"/>
                <w:lang w:val="ru-RU"/>
              </w:rPr>
              <w:t xml:space="preserve">Пример: «Во время Великой Отечественной войны Блокадный Ленинград оставался главным судостроительным центром страны. За годы войны судостроители дали Военно-морскому флоту новые образцы 54-х подводных лодок, 2-х крейсеров, 19-ти эскадренных миноносцев, 38-ми тральщиков. </w:t>
            </w:r>
            <w:r w:rsidRPr="00773C42">
              <w:rPr>
                <w:rFonts w:ascii="Times New Roman" w:hAnsi="Times New Roman" w:cs="Times New Roman"/>
                <w:color w:val="000000" w:themeColor="text1"/>
                <w:sz w:val="24"/>
                <w:szCs w:val="24"/>
                <w:shd w:val="clear" w:color="auto" w:fill="FFFFFF"/>
              </w:rPr>
              <w:t>Постройте круговую диаграмму распределения новых образцов военно-морской техники».</w:t>
            </w:r>
          </w:p>
          <w:p w:rsidR="00773C42" w:rsidRDefault="00773C42" w:rsidP="00773C42">
            <w:pPr>
              <w:spacing w:after="0"/>
              <w:jc w:val="both"/>
              <w:rPr>
                <w:rFonts w:ascii="Times New Roman" w:hAnsi="Times New Roman" w:cs="Times New Roman"/>
                <w:b/>
                <w:color w:val="000000" w:themeColor="text1"/>
                <w:sz w:val="24"/>
                <w:szCs w:val="24"/>
                <w:shd w:val="clear" w:color="auto" w:fill="FFFFFF"/>
                <w:lang w:val="ru-RU"/>
              </w:rPr>
            </w:pPr>
            <w:r w:rsidRPr="00773C42">
              <w:rPr>
                <w:rFonts w:ascii="Times New Roman" w:hAnsi="Times New Roman" w:cs="Times New Roman"/>
                <w:b/>
                <w:color w:val="000000" w:themeColor="text1"/>
                <w:sz w:val="24"/>
                <w:szCs w:val="24"/>
                <w:shd w:val="clear" w:color="auto" w:fill="FFFFFF"/>
                <w:lang w:val="ru-RU"/>
              </w:rPr>
              <w:t>Физика</w:t>
            </w:r>
          </w:p>
          <w:p w:rsidR="00773C42" w:rsidRPr="00773C42" w:rsidRDefault="00773C42" w:rsidP="00773C42">
            <w:pPr>
              <w:spacing w:after="0"/>
              <w:jc w:val="both"/>
              <w:rPr>
                <w:rFonts w:ascii="Times New Roman" w:hAnsi="Times New Roman" w:cs="Times New Roman"/>
                <w:b/>
                <w:color w:val="000000" w:themeColor="text1"/>
                <w:sz w:val="24"/>
                <w:szCs w:val="24"/>
                <w:shd w:val="clear" w:color="auto" w:fill="FFFFFF"/>
                <w:lang w:val="ru-RU"/>
              </w:rPr>
            </w:pPr>
            <w:r w:rsidRPr="00773C42">
              <w:rPr>
                <w:rStyle w:val="c0"/>
                <w:color w:val="000000"/>
                <w:sz w:val="24"/>
                <w:szCs w:val="24"/>
                <w:lang w:val="ru-RU"/>
              </w:rPr>
              <w:t xml:space="preserve">Тема </w:t>
            </w:r>
            <w:r>
              <w:rPr>
                <w:rStyle w:val="c0"/>
                <w:color w:val="000000"/>
                <w:sz w:val="24"/>
                <w:szCs w:val="24"/>
                <w:lang w:val="ru-RU"/>
              </w:rPr>
              <w:t>«Реактивное движение» акцентирует</w:t>
            </w:r>
            <w:r w:rsidRPr="00773C42">
              <w:rPr>
                <w:rStyle w:val="c0"/>
                <w:color w:val="000000"/>
                <w:sz w:val="24"/>
                <w:szCs w:val="24"/>
                <w:lang w:val="ru-RU"/>
              </w:rPr>
              <w:t xml:space="preserve"> внимание учеников на достижениях ученых Циолковского, Королева в освоении космоса под девизом «Мы – первые!». При изучении ядерной физики нельзя не отметить достижения наших ученых физиков – ядерщиков под руководством </w:t>
            </w:r>
            <w:r w:rsidRPr="00773C42">
              <w:rPr>
                <w:rStyle w:val="c0"/>
                <w:color w:val="000000"/>
                <w:sz w:val="24"/>
                <w:szCs w:val="24"/>
                <w:lang w:val="ru-RU"/>
              </w:rPr>
              <w:lastRenderedPageBreak/>
              <w:t>И.В.Курчатова (трижды Герой Советского Союза), которые создали в 1949 году первую атомную бомбу первый ядерный реактор в СССР, что представлялось стратегически важным открытием для нашей страны в условиях того времени.</w:t>
            </w:r>
          </w:p>
          <w:p w:rsidR="00773C42" w:rsidRPr="00773C42" w:rsidRDefault="00773C42"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r>
              <w:rPr>
                <w:rFonts w:hAnsi="Times New Roman" w:cs="Times New Roman"/>
                <w:color w:val="000000"/>
                <w:sz w:val="24"/>
                <w:szCs w:val="24"/>
                <w:lang w:val="ru-RU"/>
              </w:rPr>
              <w:t>Открытые уроки</w:t>
            </w: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Default="00773C42" w:rsidP="00A24C17">
            <w:pPr>
              <w:rPr>
                <w:rFonts w:hAnsi="Times New Roman" w:cs="Times New Roman"/>
                <w:color w:val="000000"/>
                <w:sz w:val="24"/>
                <w:szCs w:val="24"/>
                <w:lang w:val="ru-RU"/>
              </w:rPr>
            </w:pPr>
          </w:p>
          <w:p w:rsidR="00773C42" w:rsidRPr="00773C42" w:rsidRDefault="00773C42" w:rsidP="00A24C17">
            <w:pPr>
              <w:rPr>
                <w:rFonts w:hAnsi="Times New Roman" w:cs="Times New Roman"/>
                <w:color w:val="000000"/>
                <w:sz w:val="24"/>
                <w:szCs w:val="24"/>
                <w:lang w:val="ru-RU"/>
              </w:rPr>
            </w:pPr>
          </w:p>
        </w:tc>
      </w:tr>
      <w:tr w:rsidR="00773C42" w:rsidRPr="00A24C17"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rPr>
                <w:rFonts w:hAnsi="Times New Roman" w:cs="Times New Roman"/>
                <w:color w:val="000000"/>
                <w:sz w:val="24"/>
                <w:szCs w:val="24"/>
              </w:rPr>
            </w:pPr>
            <w:r>
              <w:rPr>
                <w:rFonts w:hAnsi="Times New Roman" w:cs="Times New Roman"/>
                <w:color w:val="000000"/>
                <w:sz w:val="24"/>
                <w:szCs w:val="24"/>
              </w:rPr>
              <w:lastRenderedPageBreak/>
              <w:t>Здоровьесберегающее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CC1624" w:rsidRDefault="00613C11" w:rsidP="00A24C17">
            <w:pPr>
              <w:rPr>
                <w:rFonts w:hAnsi="Times New Roman" w:cs="Times New Roman"/>
                <w:color w:val="000000"/>
                <w:sz w:val="24"/>
                <w:szCs w:val="24"/>
              </w:rPr>
            </w:pPr>
            <w:r w:rsidRPr="00CC1624">
              <w:rPr>
                <w:rFonts w:hAnsi="Times New Roman" w:cs="Times New Roman"/>
                <w:color w:val="000000"/>
                <w:sz w:val="24"/>
                <w:szCs w:val="24"/>
                <w:lang w:val="ru-RU"/>
              </w:rPr>
              <w:t>Способствует ф</w:t>
            </w:r>
            <w:r w:rsidRPr="00CC1624">
              <w:rPr>
                <w:rFonts w:hAnsi="Times New Roman" w:cs="Times New Roman"/>
                <w:color w:val="000000"/>
                <w:sz w:val="24"/>
                <w:szCs w:val="24"/>
              </w:rPr>
              <w:t>ормировани</w:t>
            </w:r>
            <w:r w:rsidRPr="00CC1624">
              <w:rPr>
                <w:rFonts w:hAnsi="Times New Roman" w:cs="Times New Roman"/>
                <w:color w:val="000000"/>
                <w:sz w:val="24"/>
                <w:szCs w:val="24"/>
                <w:lang w:val="ru-RU"/>
              </w:rPr>
              <w:t>ю</w:t>
            </w:r>
            <w:r w:rsidR="00773C42" w:rsidRPr="00CC1624">
              <w:rPr>
                <w:rFonts w:hAnsi="Times New Roman" w:cs="Times New Roman"/>
                <w:color w:val="000000"/>
                <w:sz w:val="24"/>
                <w:szCs w:val="24"/>
              </w:rPr>
              <w:t xml:space="preserve"> навыков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DE1B40" w:rsidRDefault="00613C11" w:rsidP="00A24C17">
            <w:pPr>
              <w:rPr>
                <w:rFonts w:hAnsi="Times New Roman" w:cs="Times New Roman"/>
                <w:b/>
                <w:color w:val="000000"/>
                <w:sz w:val="24"/>
                <w:szCs w:val="24"/>
                <w:lang w:val="ru-RU"/>
              </w:rPr>
            </w:pPr>
            <w:r w:rsidRPr="00DE1B40">
              <w:rPr>
                <w:rFonts w:hAnsi="Times New Roman" w:cs="Times New Roman"/>
                <w:b/>
                <w:color w:val="000000"/>
                <w:sz w:val="24"/>
                <w:szCs w:val="24"/>
                <w:lang w:val="ru-RU"/>
              </w:rPr>
              <w:t>Химия</w:t>
            </w:r>
          </w:p>
          <w:p w:rsidR="00613C11" w:rsidRPr="00DE1B40" w:rsidRDefault="00613C11" w:rsidP="00A24C17">
            <w:pPr>
              <w:rPr>
                <w:rFonts w:hAnsi="Times New Roman" w:cs="Times New Roman"/>
                <w:color w:val="000000"/>
                <w:sz w:val="24"/>
                <w:szCs w:val="24"/>
                <w:lang w:val="ru-RU"/>
              </w:rPr>
            </w:pPr>
            <w:r w:rsidRPr="00DE1B40">
              <w:rPr>
                <w:rFonts w:hAnsi="Times New Roman" w:cs="Times New Roman"/>
                <w:color w:val="000000"/>
                <w:sz w:val="24"/>
                <w:szCs w:val="24"/>
                <w:lang w:val="ru-RU"/>
              </w:rPr>
              <w:t>Практические работы</w:t>
            </w:r>
          </w:p>
          <w:p w:rsidR="00DE1B40" w:rsidRPr="00DE1B40" w:rsidRDefault="00DE1B40" w:rsidP="00DE1B40">
            <w:pPr>
              <w:pStyle w:val="c10"/>
              <w:shd w:val="clear" w:color="auto" w:fill="FFFFFF"/>
              <w:spacing w:before="0" w:beforeAutospacing="0" w:after="0" w:afterAutospacing="0"/>
              <w:ind w:firstLine="708"/>
              <w:jc w:val="both"/>
              <w:rPr>
                <w:rStyle w:val="c0"/>
                <w:b/>
                <w:color w:val="000000"/>
              </w:rPr>
            </w:pPr>
          </w:p>
          <w:p w:rsidR="00DE1B40" w:rsidRPr="00DE1B40" w:rsidRDefault="00DE1B40" w:rsidP="00DE1B40">
            <w:pPr>
              <w:pStyle w:val="c10"/>
              <w:shd w:val="clear" w:color="auto" w:fill="FFFFFF"/>
              <w:spacing w:before="0" w:beforeAutospacing="0" w:after="0" w:afterAutospacing="0"/>
              <w:jc w:val="both"/>
              <w:rPr>
                <w:rStyle w:val="c0"/>
                <w:b/>
                <w:color w:val="000000"/>
              </w:rPr>
            </w:pPr>
            <w:r w:rsidRPr="00DE1B40">
              <w:rPr>
                <w:rStyle w:val="c0"/>
                <w:b/>
                <w:color w:val="000000"/>
              </w:rPr>
              <w:t>Физика</w:t>
            </w:r>
          </w:p>
          <w:p w:rsidR="00DE1B40" w:rsidRPr="00DE1B40" w:rsidRDefault="00DE1B40" w:rsidP="00DE1B40">
            <w:pPr>
              <w:pStyle w:val="c10"/>
              <w:shd w:val="clear" w:color="auto" w:fill="FFFFFF"/>
              <w:spacing w:before="0" w:beforeAutospacing="0" w:after="0" w:afterAutospacing="0"/>
              <w:jc w:val="both"/>
              <w:rPr>
                <w:rStyle w:val="c0"/>
                <w:color w:val="000000"/>
                <w:sz w:val="28"/>
                <w:szCs w:val="28"/>
              </w:rPr>
            </w:pPr>
            <w:r w:rsidRPr="00DE1B40">
              <w:rPr>
                <w:rStyle w:val="c0"/>
                <w:color w:val="000000"/>
              </w:rPr>
              <w:t xml:space="preserve">Пример результатов эксперимента, проводимого японскими учеными, которые в течение месяца в </w:t>
            </w:r>
            <w:proofErr w:type="gramStart"/>
            <w:r w:rsidRPr="00DE1B40">
              <w:rPr>
                <w:rStyle w:val="c0"/>
                <w:color w:val="000000"/>
              </w:rPr>
              <w:t>одно и тоже</w:t>
            </w:r>
            <w:proofErr w:type="gramEnd"/>
            <w:r w:rsidRPr="00DE1B40">
              <w:rPr>
                <w:rStyle w:val="c0"/>
                <w:color w:val="000000"/>
              </w:rPr>
              <w:t xml:space="preserve"> время «обращались» к росткам риса в трех разных стаканах с водой, удаленных друг от друга, с разными словами. Ростку в первом стакане говорили «я люблю тебя», второму – «ты дурак», третьему – не говорили ничего, просто игнорировали. В итоге, в первом стакане росток остался цел, во втором – почернел, в третьем – заплесневел. Так и человек, чей мозг на </w:t>
            </w:r>
            <w:r w:rsidRPr="00DE1B40">
              <w:rPr>
                <w:rStyle w:val="c0"/>
                <w:color w:val="000000"/>
              </w:rPr>
              <w:lastRenderedPageBreak/>
              <w:t>90% состоит из воды, реагирует на звуки вокруг себя</w:t>
            </w:r>
            <w:r w:rsidRPr="00DE1B40">
              <w:rPr>
                <w:rStyle w:val="c0"/>
                <w:color w:val="000000"/>
                <w:sz w:val="28"/>
                <w:szCs w:val="28"/>
              </w:rPr>
              <w:t xml:space="preserve">. </w:t>
            </w:r>
          </w:p>
          <w:p w:rsidR="00DE1B40" w:rsidRDefault="00613C11" w:rsidP="00A24C17">
            <w:pPr>
              <w:rPr>
                <w:rFonts w:hAnsi="Times New Roman" w:cs="Times New Roman"/>
                <w:b/>
                <w:color w:val="000000"/>
                <w:sz w:val="24"/>
                <w:szCs w:val="24"/>
                <w:lang w:val="ru-RU"/>
              </w:rPr>
            </w:pPr>
            <w:r w:rsidRPr="00DE1B40">
              <w:rPr>
                <w:rFonts w:hAnsi="Times New Roman" w:cs="Times New Roman"/>
                <w:b/>
                <w:color w:val="000000"/>
                <w:sz w:val="24"/>
                <w:szCs w:val="24"/>
                <w:lang w:val="ru-RU"/>
              </w:rPr>
              <w:t xml:space="preserve"> </w:t>
            </w:r>
            <w:r w:rsidR="00DE1B40">
              <w:rPr>
                <w:rFonts w:hAnsi="Times New Roman" w:cs="Times New Roman"/>
                <w:b/>
                <w:color w:val="000000"/>
                <w:sz w:val="24"/>
                <w:szCs w:val="24"/>
                <w:lang w:val="ru-RU"/>
              </w:rPr>
              <w:t>Начальные классы (русский язык)</w:t>
            </w:r>
          </w:p>
          <w:p w:rsidR="00613C11" w:rsidRPr="00DE1B40" w:rsidRDefault="00DE1B40" w:rsidP="00A24C17">
            <w:pPr>
              <w:rPr>
                <w:rFonts w:hAnsi="Times New Roman" w:cs="Times New Roman"/>
                <w:b/>
                <w:color w:val="000000"/>
                <w:sz w:val="24"/>
                <w:szCs w:val="24"/>
                <w:lang w:val="ru-RU"/>
              </w:rPr>
            </w:pPr>
            <w:r w:rsidRPr="00DE1B40">
              <w:rPr>
                <w:rFonts w:ascii="Times New Roman" w:hAnsi="Times New Roman"/>
                <w:sz w:val="24"/>
                <w:szCs w:val="24"/>
                <w:lang w:val="ru-RU"/>
              </w:rPr>
              <w:t xml:space="preserve">в рубрике «Проверь себя»  </w:t>
            </w:r>
            <w:r w:rsidRPr="00DE1B40">
              <w:rPr>
                <w:rStyle w:val="ad"/>
                <w:rFonts w:ascii="Open Sans" w:hAnsi="Open Sans"/>
                <w:b w:val="0"/>
                <w:color w:val="000000"/>
                <w:shd w:val="clear" w:color="auto" w:fill="FFFFFF"/>
                <w:lang w:val="ru-RU"/>
              </w:rPr>
              <w:t>есть тексты о пользе лекарственных растений, составить текст на тему «Режим дня».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613C11" w:rsidRDefault="00613C11" w:rsidP="00A24C17">
            <w:pPr>
              <w:rPr>
                <w:rFonts w:hAnsi="Times New Roman" w:cs="Times New Roman"/>
                <w:color w:val="000000"/>
                <w:sz w:val="24"/>
                <w:szCs w:val="24"/>
                <w:lang w:val="ru-RU"/>
              </w:rPr>
            </w:pPr>
            <w:r>
              <w:rPr>
                <w:rFonts w:hAnsi="Times New Roman" w:cs="Times New Roman"/>
                <w:color w:val="000000"/>
                <w:sz w:val="24"/>
                <w:szCs w:val="24"/>
                <w:lang w:val="ru-RU"/>
              </w:rPr>
              <w:lastRenderedPageBreak/>
              <w:t>Уроки</w:t>
            </w:r>
          </w:p>
        </w:tc>
      </w:tr>
      <w:tr w:rsidR="00773C42" w:rsidRPr="00A24C17"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rPr>
                <w:rFonts w:hAnsi="Times New Roman" w:cs="Times New Roman"/>
                <w:color w:val="000000"/>
                <w:sz w:val="24"/>
                <w:szCs w:val="24"/>
              </w:rPr>
            </w:pPr>
            <w:r>
              <w:rPr>
                <w:rFonts w:hAnsi="Times New Roman" w:cs="Times New Roman"/>
                <w:color w:val="000000"/>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Формирование навыков организации рабочего места, навыков культуры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Default="00773C42" w:rsidP="00A24C17">
            <w:pPr>
              <w:rPr>
                <w:rFonts w:hAnsi="Times New Roman" w:cs="Times New Roman"/>
                <w:color w:val="000000"/>
                <w:sz w:val="24"/>
                <w:szCs w:val="24"/>
                <w:lang w:val="ru-RU"/>
              </w:rPr>
            </w:pPr>
            <w:r w:rsidRPr="00CC1624">
              <w:rPr>
                <w:rFonts w:hAnsi="Times New Roman" w:cs="Times New Roman"/>
                <w:b/>
                <w:color w:val="000000"/>
                <w:sz w:val="24"/>
                <w:szCs w:val="24"/>
                <w:lang w:val="ru-RU"/>
              </w:rPr>
              <w:t>Биология</w:t>
            </w:r>
            <w:r w:rsidR="00CC1624" w:rsidRPr="00CC1624">
              <w:rPr>
                <w:rFonts w:hAnsi="Times New Roman" w:cs="Times New Roman"/>
                <w:b/>
                <w:color w:val="000000"/>
                <w:sz w:val="24"/>
                <w:szCs w:val="24"/>
                <w:lang w:val="ru-RU"/>
              </w:rPr>
              <w:t>.</w:t>
            </w:r>
            <w:r w:rsidRPr="00A24C17">
              <w:rPr>
                <w:rFonts w:hAnsi="Times New Roman" w:cs="Times New Roman"/>
                <w:color w:val="000000"/>
                <w:sz w:val="24"/>
                <w:szCs w:val="24"/>
                <w:lang w:val="ru-RU"/>
              </w:rPr>
              <w:t xml:space="preserve"> «Увеличительные приборы»</w:t>
            </w:r>
          </w:p>
          <w:p w:rsidR="00CC1624" w:rsidRPr="00CC1624" w:rsidRDefault="00CC1624" w:rsidP="00A24C17">
            <w:pPr>
              <w:rPr>
                <w:rFonts w:hAnsi="Times New Roman" w:cs="Times New Roman"/>
                <w:b/>
                <w:color w:val="000000"/>
                <w:sz w:val="24"/>
                <w:szCs w:val="24"/>
                <w:lang w:val="ru-RU"/>
              </w:rPr>
            </w:pPr>
            <w:r w:rsidRPr="00CC1624">
              <w:rPr>
                <w:rFonts w:hAnsi="Times New Roman" w:cs="Times New Roman"/>
                <w:b/>
                <w:color w:val="000000"/>
                <w:sz w:val="24"/>
                <w:szCs w:val="24"/>
                <w:lang w:val="ru-RU"/>
              </w:rPr>
              <w:t>Начальные классы (технология)</w:t>
            </w:r>
          </w:p>
          <w:p w:rsidR="00CC1624" w:rsidRPr="00CC1624" w:rsidRDefault="00CC1624" w:rsidP="00CC1624">
            <w:pPr>
              <w:tabs>
                <w:tab w:val="left" w:pos="3068"/>
              </w:tabs>
              <w:spacing w:after="0"/>
              <w:ind w:firstLine="720"/>
              <w:jc w:val="both"/>
              <w:rPr>
                <w:rFonts w:ascii="Times New Roman" w:hAnsi="Times New Roman"/>
                <w:b/>
                <w:sz w:val="24"/>
                <w:szCs w:val="24"/>
                <w:lang w:val="ru-RU"/>
              </w:rPr>
            </w:pPr>
            <w:r>
              <w:rPr>
                <w:rFonts w:ascii="Times New Roman" w:hAnsi="Times New Roman"/>
                <w:sz w:val="24"/>
                <w:szCs w:val="24"/>
                <w:lang w:val="ru-RU"/>
              </w:rPr>
              <w:t>К</w:t>
            </w:r>
            <w:r w:rsidRPr="00CC1624">
              <w:rPr>
                <w:rFonts w:ascii="Times New Roman" w:hAnsi="Times New Roman"/>
                <w:sz w:val="24"/>
                <w:szCs w:val="24"/>
                <w:lang w:val="ru-RU"/>
              </w:rPr>
              <w:t>оллективные проекты: «Мой класс»,  «Нацио</w:t>
            </w:r>
            <w:r w:rsidRPr="00CC1624">
              <w:rPr>
                <w:rFonts w:ascii="Times New Roman" w:hAnsi="Times New Roman"/>
                <w:sz w:val="24"/>
                <w:szCs w:val="24"/>
                <w:lang w:val="ru-RU"/>
              </w:rPr>
              <w:softHyphen/>
              <w:t xml:space="preserve">нальный исторический костюм», </w:t>
            </w:r>
            <w:r w:rsidRPr="00CC1624">
              <w:rPr>
                <w:rStyle w:val="295pt"/>
                <w:rFonts w:eastAsiaTheme="minorHAnsi"/>
                <w:b w:val="0"/>
                <w:sz w:val="24"/>
                <w:szCs w:val="24"/>
              </w:rPr>
              <w:t>«Моя школьная форма».</w:t>
            </w:r>
          </w:p>
          <w:p w:rsidR="00CC1624" w:rsidRPr="00CC1624" w:rsidRDefault="00CC1624"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Акция «Поможем зимующим птицам»</w:t>
            </w:r>
          </w:p>
          <w:p w:rsidR="00773C42" w:rsidRDefault="00773C42" w:rsidP="00A24C17">
            <w:pPr>
              <w:rPr>
                <w:rFonts w:hAnsi="Times New Roman" w:cs="Times New Roman"/>
                <w:color w:val="000000"/>
                <w:sz w:val="24"/>
                <w:szCs w:val="24"/>
                <w:lang w:val="ru-RU"/>
              </w:rPr>
            </w:pPr>
          </w:p>
          <w:p w:rsidR="00CC1624" w:rsidRPr="00A24C17" w:rsidRDefault="00CC1624" w:rsidP="00A24C17">
            <w:pPr>
              <w:rPr>
                <w:rFonts w:hAnsi="Times New Roman" w:cs="Times New Roman"/>
                <w:color w:val="000000"/>
                <w:sz w:val="24"/>
                <w:szCs w:val="24"/>
                <w:lang w:val="ru-RU"/>
              </w:rPr>
            </w:pPr>
            <w:r>
              <w:rPr>
                <w:rFonts w:hAnsi="Times New Roman" w:cs="Times New Roman"/>
                <w:color w:val="000000"/>
                <w:sz w:val="24"/>
                <w:szCs w:val="24"/>
                <w:lang w:val="ru-RU"/>
              </w:rPr>
              <w:t>Проектные работы</w:t>
            </w:r>
          </w:p>
        </w:tc>
      </w:tr>
      <w:tr w:rsidR="00773C42" w:rsidRPr="00A24C17"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CC1624" w:rsidRDefault="00773C42" w:rsidP="00A24C17">
            <w:pPr>
              <w:rPr>
                <w:rFonts w:hAnsi="Times New Roman" w:cs="Times New Roman"/>
                <w:color w:val="000000"/>
                <w:sz w:val="24"/>
                <w:szCs w:val="24"/>
                <w:lang w:val="ru-RU"/>
              </w:rPr>
            </w:pPr>
            <w:r w:rsidRPr="00CC1624">
              <w:rPr>
                <w:rFonts w:hAnsi="Times New Roman" w:cs="Times New Roman"/>
                <w:color w:val="000000"/>
                <w:sz w:val="24"/>
                <w:szCs w:val="24"/>
                <w:lang w:val="ru-RU"/>
              </w:rPr>
              <w:t>Социокультурное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Формирование навыков работы в</w:t>
            </w:r>
            <w:r>
              <w:rPr>
                <w:rFonts w:hAnsi="Times New Roman" w:cs="Times New Roman"/>
                <w:color w:val="000000"/>
                <w:sz w:val="24"/>
                <w:szCs w:val="24"/>
              </w:rPr>
              <w:t> </w:t>
            </w:r>
            <w:r w:rsidRPr="00A24C17">
              <w:rPr>
                <w:rFonts w:hAnsi="Times New Roman" w:cs="Times New Roman"/>
                <w:color w:val="000000"/>
                <w:sz w:val="24"/>
                <w:szCs w:val="24"/>
                <w:lang w:val="ru-RU"/>
              </w:rPr>
              <w:t>группе, коммуникативных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59522B" w:rsidRDefault="0059522B" w:rsidP="00A24C17">
            <w:pPr>
              <w:rPr>
                <w:rFonts w:hAnsi="Times New Roman" w:cs="Times New Roman"/>
                <w:b/>
                <w:color w:val="000000"/>
                <w:sz w:val="24"/>
                <w:szCs w:val="24"/>
                <w:lang w:val="ru-RU"/>
              </w:rPr>
            </w:pPr>
            <w:r w:rsidRPr="0059522B">
              <w:rPr>
                <w:rFonts w:hAnsi="Times New Roman" w:cs="Times New Roman"/>
                <w:b/>
                <w:color w:val="000000"/>
                <w:sz w:val="24"/>
                <w:szCs w:val="24"/>
                <w:lang w:val="ru-RU"/>
              </w:rPr>
              <w:t xml:space="preserve">Математика </w:t>
            </w:r>
          </w:p>
          <w:p w:rsidR="0059522B" w:rsidRDefault="0059522B" w:rsidP="00A24C17">
            <w:pPr>
              <w:rPr>
                <w:rFonts w:ascii="Times New Roman" w:hAnsi="Times New Roman" w:cs="Times New Roman"/>
                <w:color w:val="000000" w:themeColor="text1"/>
                <w:sz w:val="24"/>
                <w:szCs w:val="24"/>
                <w:shd w:val="clear" w:color="auto" w:fill="FFFFFF"/>
                <w:lang w:val="ru-RU"/>
              </w:rPr>
            </w:pPr>
            <w:r>
              <w:rPr>
                <w:rFonts w:ascii="Times New Roman" w:hAnsi="Times New Roman" w:cs="Times New Roman"/>
                <w:color w:val="000000" w:themeColor="text1"/>
                <w:sz w:val="24"/>
                <w:szCs w:val="24"/>
                <w:shd w:val="clear" w:color="auto" w:fill="FFFFFF"/>
                <w:lang w:val="ru-RU"/>
              </w:rPr>
              <w:t>П</w:t>
            </w:r>
            <w:r w:rsidRPr="0059522B">
              <w:rPr>
                <w:rFonts w:ascii="Times New Roman" w:hAnsi="Times New Roman" w:cs="Times New Roman"/>
                <w:color w:val="000000" w:themeColor="text1"/>
                <w:sz w:val="24"/>
                <w:szCs w:val="24"/>
                <w:shd w:val="clear" w:color="auto" w:fill="FFFFFF"/>
                <w:lang w:val="ru-RU"/>
              </w:rPr>
              <w:t>роект «Математика в пословицах и поговорках».</w:t>
            </w:r>
            <w:r>
              <w:rPr>
                <w:rFonts w:ascii="Times New Roman" w:hAnsi="Times New Roman" w:cs="Times New Roman"/>
                <w:color w:val="000000" w:themeColor="text1"/>
                <w:sz w:val="24"/>
                <w:szCs w:val="24"/>
                <w:shd w:val="clear" w:color="auto" w:fill="FFFFFF"/>
                <w:lang w:val="ru-RU"/>
              </w:rPr>
              <w:t xml:space="preserve"> 9 класс</w:t>
            </w:r>
          </w:p>
          <w:p w:rsidR="0059522B" w:rsidRPr="0059522B" w:rsidRDefault="0059522B"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rPr>
                <w:rFonts w:hAnsi="Times New Roman" w:cs="Times New Roman"/>
                <w:color w:val="000000"/>
                <w:sz w:val="24"/>
                <w:szCs w:val="24"/>
                <w:lang w:val="ru-RU"/>
              </w:rPr>
            </w:pPr>
            <w:r w:rsidRPr="00A24C17">
              <w:rPr>
                <w:rFonts w:hAnsi="Times New Roman" w:cs="Times New Roman"/>
                <w:color w:val="000000"/>
                <w:sz w:val="24"/>
                <w:szCs w:val="24"/>
                <w:lang w:val="ru-RU"/>
              </w:rPr>
              <w:t>Акция школьного движения волонтеров «Одинокие люди»</w:t>
            </w:r>
          </w:p>
        </w:tc>
      </w:tr>
      <w:tr w:rsidR="00773C42" w:rsidRPr="0059522B" w:rsidTr="00A24C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A24C17" w:rsidRDefault="00773C42" w:rsidP="00A24C17">
            <w:pPr>
              <w:ind w:left="75" w:right="75"/>
              <w:rPr>
                <w:rFonts w:hAnsi="Times New Roman" w:cs="Times New Roman"/>
                <w:color w:val="000000"/>
                <w:sz w:val="24"/>
                <w:szCs w:val="24"/>
                <w:lang w:val="ru-RU"/>
              </w:rPr>
            </w:pPr>
            <w:r>
              <w:rPr>
                <w:rFonts w:hAnsi="Times New Roman" w:cs="Times New Roman"/>
                <w:color w:val="000000"/>
                <w:sz w:val="24"/>
                <w:szCs w:val="24"/>
                <w:lang w:val="ru-RU"/>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9522B" w:rsidRPr="00434058" w:rsidRDefault="0059522B" w:rsidP="0059522B">
            <w:pPr>
              <w:pStyle w:val="a5"/>
              <w:shd w:val="clear" w:color="auto" w:fill="FFFFFF"/>
              <w:spacing w:before="0" w:beforeAutospacing="0" w:after="0" w:afterAutospacing="0"/>
              <w:jc w:val="both"/>
              <w:rPr>
                <w:color w:val="010101"/>
              </w:rPr>
            </w:pPr>
            <w:r>
              <w:rPr>
                <w:color w:val="010101"/>
              </w:rPr>
              <w:t xml:space="preserve"> Р</w:t>
            </w:r>
            <w:r w:rsidRPr="00434058">
              <w:rPr>
                <w:color w:val="010101"/>
              </w:rPr>
              <w:t>азвитие чувства прекрасного, художественного вкуса, тесно связано с эмоциональным воспитанием.</w:t>
            </w:r>
          </w:p>
          <w:p w:rsidR="00773C42" w:rsidRPr="0059522B" w:rsidRDefault="00773C42" w:rsidP="00A24C17">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59522B" w:rsidRDefault="0059522B" w:rsidP="00A24C17">
            <w:pPr>
              <w:rPr>
                <w:rFonts w:hAnsi="Times New Roman" w:cs="Times New Roman"/>
                <w:b/>
                <w:color w:val="000000"/>
                <w:sz w:val="24"/>
                <w:szCs w:val="24"/>
                <w:lang w:val="ru-RU"/>
              </w:rPr>
            </w:pPr>
            <w:r w:rsidRPr="0059522B">
              <w:rPr>
                <w:rFonts w:hAnsi="Times New Roman" w:cs="Times New Roman"/>
                <w:b/>
                <w:color w:val="000000"/>
                <w:sz w:val="24"/>
                <w:szCs w:val="24"/>
                <w:lang w:val="ru-RU"/>
              </w:rPr>
              <w:t>Математика</w:t>
            </w:r>
          </w:p>
          <w:p w:rsidR="0059522B" w:rsidRDefault="0059522B" w:rsidP="00A24C17">
            <w:pPr>
              <w:rPr>
                <w:rFonts w:ascii="Times New Roman" w:hAnsi="Times New Roman" w:cs="Times New Roman"/>
                <w:color w:val="000000" w:themeColor="text1"/>
                <w:sz w:val="24"/>
                <w:szCs w:val="24"/>
                <w:shd w:val="clear" w:color="auto" w:fill="FFFFFF"/>
                <w:lang w:val="ru-RU"/>
              </w:rPr>
            </w:pPr>
            <w:r>
              <w:rPr>
                <w:rFonts w:ascii="Times New Roman" w:hAnsi="Times New Roman" w:cs="Times New Roman"/>
                <w:color w:val="000000" w:themeColor="text1"/>
                <w:sz w:val="24"/>
                <w:szCs w:val="24"/>
                <w:shd w:val="clear" w:color="auto" w:fill="FFFFFF"/>
                <w:lang w:val="ru-RU"/>
              </w:rPr>
              <w:t>Р</w:t>
            </w:r>
            <w:r w:rsidRPr="0059522B">
              <w:rPr>
                <w:rFonts w:ascii="Times New Roman" w:hAnsi="Times New Roman" w:cs="Times New Roman"/>
                <w:color w:val="000000" w:themeColor="text1"/>
                <w:sz w:val="24"/>
                <w:szCs w:val="24"/>
                <w:shd w:val="clear" w:color="auto" w:fill="FFFFFF"/>
                <w:lang w:val="ru-RU"/>
              </w:rPr>
              <w:t xml:space="preserve">аботая в парах, проверяли друг на друге термин «Золотое сечение» по Леонардо да Винчи: </w:t>
            </w:r>
            <w:proofErr w:type="gramStart"/>
            <w:r w:rsidRPr="0059522B">
              <w:rPr>
                <w:rFonts w:ascii="Times New Roman" w:hAnsi="Times New Roman" w:cs="Times New Roman"/>
                <w:color w:val="000000" w:themeColor="text1"/>
                <w:sz w:val="24"/>
                <w:szCs w:val="24"/>
                <w:shd w:val="clear" w:color="auto" w:fill="FFFFFF"/>
                <w:lang w:val="ru-RU"/>
              </w:rPr>
              <w:t xml:space="preserve">«Если мы человеческую фигуру – самое совершенное творение на Земле – </w:t>
            </w:r>
            <w:r w:rsidRPr="0059522B">
              <w:rPr>
                <w:rFonts w:ascii="Times New Roman" w:hAnsi="Times New Roman" w:cs="Times New Roman"/>
                <w:color w:val="000000" w:themeColor="text1"/>
                <w:sz w:val="24"/>
                <w:szCs w:val="24"/>
                <w:shd w:val="clear" w:color="auto" w:fill="FFFFFF"/>
                <w:lang w:val="ru-RU"/>
              </w:rPr>
              <w:lastRenderedPageBreak/>
              <w:t>перевяжем поясом и измерим расстояние от пояса до макушки, то это расстояние во столько же раз меньше расстояния то пояса до ступней, во сколько расстояние от пояса до ступней меньше всего роста человека…» Измеряли: а – расстояние от макушки до пояса, в – расстояние от пояса до ступней, с – весь рост.</w:t>
            </w:r>
            <w:proofErr w:type="gramEnd"/>
            <w:r w:rsidRPr="0059522B">
              <w:rPr>
                <w:rFonts w:ascii="Times New Roman" w:hAnsi="Times New Roman" w:cs="Times New Roman"/>
                <w:color w:val="000000" w:themeColor="text1"/>
                <w:sz w:val="24"/>
                <w:szCs w:val="24"/>
                <w:shd w:val="clear" w:color="auto" w:fill="FFFFFF"/>
                <w:lang w:val="ru-RU"/>
              </w:rPr>
              <w:t xml:space="preserve"> Составляли пропорцию. Вычисляли отношения. Совпадает ли ваше значение с числовым значением золотого сечения?</w:t>
            </w:r>
          </w:p>
          <w:p w:rsidR="0059522B" w:rsidRDefault="0059522B" w:rsidP="00A24C17">
            <w:pPr>
              <w:rPr>
                <w:rFonts w:ascii="Times New Roman" w:hAnsi="Times New Roman" w:cs="Times New Roman"/>
                <w:color w:val="000000" w:themeColor="text1"/>
                <w:sz w:val="24"/>
                <w:szCs w:val="24"/>
                <w:shd w:val="clear" w:color="auto" w:fill="FFFFFF"/>
                <w:lang w:val="ru-RU"/>
              </w:rPr>
            </w:pPr>
            <w:r>
              <w:rPr>
                <w:rFonts w:ascii="Times New Roman" w:hAnsi="Times New Roman" w:cs="Times New Roman"/>
                <w:color w:val="000000" w:themeColor="text1"/>
                <w:sz w:val="24"/>
                <w:szCs w:val="24"/>
                <w:shd w:val="clear" w:color="auto" w:fill="FFFFFF"/>
                <w:lang w:val="ru-RU"/>
              </w:rPr>
              <w:t>Физика</w:t>
            </w:r>
          </w:p>
          <w:p w:rsidR="0059522B" w:rsidRPr="0059522B" w:rsidRDefault="0059522B" w:rsidP="00A24C17">
            <w:pPr>
              <w:rPr>
                <w:rFonts w:ascii="Times New Roman" w:hAnsi="Times New Roman" w:cs="Times New Roman"/>
                <w:color w:val="000000" w:themeColor="text1"/>
                <w:sz w:val="24"/>
                <w:szCs w:val="24"/>
                <w:shd w:val="clear" w:color="auto" w:fill="FFFFFF"/>
                <w:lang w:val="ru-RU"/>
              </w:rPr>
            </w:pPr>
            <w:r w:rsidRPr="0059522B">
              <w:rPr>
                <w:rStyle w:val="c0"/>
                <w:color w:val="000000"/>
                <w:sz w:val="28"/>
                <w:szCs w:val="28"/>
                <w:lang w:val="ru-RU"/>
              </w:rPr>
              <w:t xml:space="preserve"> </w:t>
            </w:r>
            <w:r w:rsidRPr="0059522B">
              <w:rPr>
                <w:rStyle w:val="c0"/>
                <w:color w:val="000000"/>
                <w:sz w:val="24"/>
                <w:szCs w:val="24"/>
                <w:lang w:val="ru-RU"/>
              </w:rPr>
              <w:t>При изучении «Волновой оптики» изучаем особенности одного из красивейших явлений природы – радуги, как проявление дисперсии, открытой Ньютоном. Обращаю внимание на гармонию звуков и цветов, на наличие семи нот и семи основных цветов.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73C42" w:rsidRPr="0059522B" w:rsidRDefault="0059522B" w:rsidP="0059522B">
            <w:pPr>
              <w:rPr>
                <w:rFonts w:hAnsi="Times New Roman" w:cs="Times New Roman"/>
                <w:color w:val="000000"/>
                <w:sz w:val="24"/>
                <w:szCs w:val="24"/>
                <w:lang w:val="ru-RU"/>
              </w:rPr>
            </w:pPr>
            <w:r>
              <w:rPr>
                <w:rFonts w:hAnsi="Times New Roman" w:cs="Times New Roman"/>
                <w:color w:val="000000"/>
                <w:sz w:val="24"/>
                <w:szCs w:val="24"/>
                <w:lang w:val="ru-RU"/>
              </w:rPr>
              <w:lastRenderedPageBreak/>
              <w:t>Открытые уроки</w:t>
            </w:r>
          </w:p>
        </w:tc>
      </w:tr>
    </w:tbl>
    <w:p w:rsidR="00A24C17" w:rsidRDefault="00A24C17" w:rsidP="00A24C17">
      <w:pPr>
        <w:rPr>
          <w:rFonts w:hAnsi="Times New Roman" w:cs="Times New Roman"/>
          <w:b/>
          <w:bCs/>
          <w:color w:val="000000"/>
          <w:sz w:val="28"/>
          <w:szCs w:val="28"/>
          <w:lang w:val="ru-RU"/>
        </w:rPr>
      </w:pPr>
    </w:p>
    <w:p w:rsidR="00717E83" w:rsidRPr="00B94339" w:rsidRDefault="00B94339" w:rsidP="00B94339">
      <w:pPr>
        <w:jc w:val="both"/>
        <w:rPr>
          <w:rFonts w:hAnsi="Times New Roman" w:cs="Times New Roman"/>
          <w:sz w:val="28"/>
          <w:szCs w:val="28"/>
          <w:lang w:val="ru-RU"/>
        </w:rPr>
      </w:pPr>
      <w:r w:rsidRPr="00B94339">
        <w:rPr>
          <w:rFonts w:hAnsi="Times New Roman" w:cs="Times New Roman"/>
          <w:color w:val="FF0000"/>
          <w:sz w:val="28"/>
          <w:szCs w:val="28"/>
          <w:lang w:val="ru-RU"/>
        </w:rPr>
        <w:t xml:space="preserve">      </w:t>
      </w:r>
      <w:r w:rsidR="0010489E" w:rsidRPr="00B94339">
        <w:rPr>
          <w:rFonts w:hAnsi="Times New Roman" w:cs="Times New Roman"/>
          <w:sz w:val="28"/>
          <w:szCs w:val="28"/>
          <w:lang w:val="ru-RU"/>
        </w:rPr>
        <w:t>Организация интерактивной деятельности обучающихся на</w:t>
      </w:r>
      <w:r w:rsidR="0010489E" w:rsidRPr="00B94339">
        <w:rPr>
          <w:rFonts w:hAnsi="Times New Roman" w:cs="Times New Roman"/>
          <w:sz w:val="28"/>
          <w:szCs w:val="28"/>
        </w:rPr>
        <w:t> </w:t>
      </w:r>
      <w:r w:rsidR="0010489E" w:rsidRPr="00B94339">
        <w:rPr>
          <w:rFonts w:hAnsi="Times New Roman" w:cs="Times New Roman"/>
          <w:sz w:val="28"/>
          <w:szCs w:val="28"/>
          <w:lang w:val="ru-RU"/>
        </w:rPr>
        <w:t>уроках отслеживалась через посещение уроков, собеседования с</w:t>
      </w:r>
      <w:r w:rsidR="0010489E" w:rsidRPr="00B94339">
        <w:rPr>
          <w:rFonts w:hAnsi="Times New Roman" w:cs="Times New Roman"/>
          <w:sz w:val="28"/>
          <w:szCs w:val="28"/>
        </w:rPr>
        <w:t> </w:t>
      </w:r>
      <w:r w:rsidR="0010489E" w:rsidRPr="00B94339">
        <w:rPr>
          <w:rFonts w:hAnsi="Times New Roman" w:cs="Times New Roman"/>
          <w:sz w:val="28"/>
          <w:szCs w:val="28"/>
          <w:lang w:val="ru-RU"/>
        </w:rPr>
        <w:t>педагогами-</w:t>
      </w:r>
      <w:r w:rsidR="0010489E" w:rsidRPr="00B94339">
        <w:rPr>
          <w:rFonts w:hAnsi="Times New Roman" w:cs="Times New Roman"/>
          <w:sz w:val="28"/>
          <w:szCs w:val="28"/>
          <w:lang w:val="ru-RU"/>
        </w:rPr>
        <w:lastRenderedPageBreak/>
        <w:t>предметниками. Чаще всего используют интерактивные формы организации деятельности учителя истории и</w:t>
      </w:r>
      <w:r w:rsidR="0010489E" w:rsidRPr="00B94339">
        <w:rPr>
          <w:rFonts w:hAnsi="Times New Roman" w:cs="Times New Roman"/>
          <w:sz w:val="28"/>
          <w:szCs w:val="28"/>
        </w:rPr>
        <w:t> </w:t>
      </w:r>
      <w:r w:rsidR="0010489E" w:rsidRPr="00B94339">
        <w:rPr>
          <w:rFonts w:hAnsi="Times New Roman" w:cs="Times New Roman"/>
          <w:sz w:val="28"/>
          <w:szCs w:val="28"/>
          <w:lang w:val="ru-RU"/>
        </w:rPr>
        <w:t>обществознания</w:t>
      </w:r>
      <w:r w:rsidRPr="00B94339">
        <w:rPr>
          <w:rFonts w:hAnsi="Times New Roman" w:cs="Times New Roman"/>
          <w:sz w:val="28"/>
          <w:szCs w:val="28"/>
          <w:lang w:val="ru-RU"/>
        </w:rPr>
        <w:t xml:space="preserve"> (Братищева Т.И.),</w:t>
      </w:r>
      <w:r w:rsidR="0010489E" w:rsidRPr="00B94339">
        <w:rPr>
          <w:rFonts w:hAnsi="Times New Roman" w:cs="Times New Roman"/>
          <w:sz w:val="28"/>
          <w:szCs w:val="28"/>
          <w:lang w:val="ru-RU"/>
        </w:rPr>
        <w:t xml:space="preserve"> биологии, географии</w:t>
      </w:r>
      <w:r w:rsidRPr="00B94339">
        <w:rPr>
          <w:rFonts w:hAnsi="Times New Roman" w:cs="Times New Roman"/>
          <w:sz w:val="28"/>
          <w:szCs w:val="28"/>
          <w:lang w:val="ru-RU"/>
        </w:rPr>
        <w:t xml:space="preserve"> (Башкатова Г.Н.), </w:t>
      </w:r>
      <w:r w:rsidR="0010489E" w:rsidRPr="00B94339">
        <w:rPr>
          <w:rFonts w:hAnsi="Times New Roman" w:cs="Times New Roman"/>
          <w:sz w:val="28"/>
          <w:szCs w:val="28"/>
          <w:lang w:val="ru-RU"/>
        </w:rPr>
        <w:t xml:space="preserve"> русского языка и</w:t>
      </w:r>
      <w:r w:rsidR="0010489E" w:rsidRPr="00B94339">
        <w:rPr>
          <w:rFonts w:hAnsi="Times New Roman" w:cs="Times New Roman"/>
          <w:sz w:val="28"/>
          <w:szCs w:val="28"/>
        </w:rPr>
        <w:t> </w:t>
      </w:r>
      <w:r w:rsidR="0010489E" w:rsidRPr="00B94339">
        <w:rPr>
          <w:rFonts w:hAnsi="Times New Roman" w:cs="Times New Roman"/>
          <w:sz w:val="28"/>
          <w:szCs w:val="28"/>
          <w:lang w:val="ru-RU"/>
        </w:rPr>
        <w:t>литературы</w:t>
      </w:r>
      <w:r w:rsidRPr="00B94339">
        <w:rPr>
          <w:rFonts w:hAnsi="Times New Roman" w:cs="Times New Roman"/>
          <w:sz w:val="28"/>
          <w:szCs w:val="28"/>
          <w:lang w:val="ru-RU"/>
        </w:rPr>
        <w:t xml:space="preserve"> (Журкина О.А.), английского языка (Чемрова Н.Г.), учителей начальных классов (Литовкина В.В., Сычева Р.И.), учителя физики (Рыжков В.В.). </w:t>
      </w:r>
      <w:r w:rsidR="0010489E" w:rsidRPr="00B94339">
        <w:rPr>
          <w:rFonts w:hAnsi="Times New Roman" w:cs="Times New Roman"/>
          <w:sz w:val="28"/>
          <w:szCs w:val="28"/>
          <w:lang w:val="ru-RU"/>
        </w:rPr>
        <w:t>Наиболее распространена работа обучающихся в</w:t>
      </w:r>
      <w:r w:rsidR="0010489E" w:rsidRPr="00B94339">
        <w:rPr>
          <w:rFonts w:hAnsi="Times New Roman" w:cs="Times New Roman"/>
          <w:sz w:val="28"/>
          <w:szCs w:val="28"/>
        </w:rPr>
        <w:t> </w:t>
      </w:r>
      <w:r w:rsidR="0010489E" w:rsidRPr="00B94339">
        <w:rPr>
          <w:rFonts w:hAnsi="Times New Roman" w:cs="Times New Roman"/>
          <w:sz w:val="28"/>
          <w:szCs w:val="28"/>
          <w:lang w:val="ru-RU"/>
        </w:rPr>
        <w:t>малых группах (приемы «Мозговой штурм», «Пресс-конференция»).</w:t>
      </w:r>
    </w:p>
    <w:p w:rsidR="00717E83" w:rsidRPr="008950C8" w:rsidRDefault="00B94339" w:rsidP="00B94339">
      <w:pPr>
        <w:jc w:val="both"/>
        <w:rPr>
          <w:rFonts w:hAnsi="Times New Roman" w:cs="Times New Roman"/>
          <w:color w:val="000000"/>
          <w:sz w:val="28"/>
          <w:szCs w:val="28"/>
          <w:lang w:val="ru-RU"/>
        </w:rPr>
      </w:pPr>
      <w:r>
        <w:rPr>
          <w:rFonts w:hAnsi="Times New Roman" w:cs="Times New Roman"/>
          <w:sz w:val="24"/>
          <w:szCs w:val="24"/>
          <w:lang w:val="ru-RU"/>
        </w:rPr>
        <w:t xml:space="preserve">    </w:t>
      </w:r>
      <w:proofErr w:type="gramStart"/>
      <w:r w:rsidR="0010489E" w:rsidRPr="008950C8">
        <w:rPr>
          <w:rFonts w:hAnsi="Times New Roman" w:cs="Times New Roman"/>
          <w:sz w:val="28"/>
          <w:szCs w:val="28"/>
          <w:lang w:val="ru-RU"/>
        </w:rPr>
        <w:t>По</w:t>
      </w:r>
      <w:r w:rsidR="0010489E" w:rsidRPr="008950C8">
        <w:rPr>
          <w:rFonts w:hAnsi="Times New Roman" w:cs="Times New Roman"/>
          <w:sz w:val="28"/>
          <w:szCs w:val="28"/>
        </w:rPr>
        <w:t> </w:t>
      </w:r>
      <w:r w:rsidR="0010489E" w:rsidRPr="008950C8">
        <w:rPr>
          <w:rFonts w:hAnsi="Times New Roman" w:cs="Times New Roman"/>
          <w:sz w:val="28"/>
          <w:szCs w:val="28"/>
          <w:lang w:val="ru-RU"/>
        </w:rPr>
        <w:t>результатам анализа посещения уроков педагогов, самоанализов классных руководителей по</w:t>
      </w:r>
      <w:r w:rsidR="0010489E" w:rsidRPr="008950C8">
        <w:rPr>
          <w:rFonts w:hAnsi="Times New Roman" w:cs="Times New Roman"/>
          <w:sz w:val="28"/>
          <w:szCs w:val="28"/>
        </w:rPr>
        <w:t> </w:t>
      </w:r>
      <w:r w:rsidR="0010489E" w:rsidRPr="008950C8">
        <w:rPr>
          <w:rFonts w:hAnsi="Times New Roman" w:cs="Times New Roman"/>
          <w:sz w:val="28"/>
          <w:szCs w:val="28"/>
          <w:lang w:val="ru-RU"/>
        </w:rPr>
        <w:t>воспитательной работе, результатам наблюдения за</w:t>
      </w:r>
      <w:r w:rsidR="0010489E" w:rsidRPr="008950C8">
        <w:rPr>
          <w:rFonts w:hAnsi="Times New Roman" w:cs="Times New Roman"/>
          <w:sz w:val="28"/>
          <w:szCs w:val="28"/>
        </w:rPr>
        <w:t> </w:t>
      </w:r>
      <w:r w:rsidR="0010489E" w:rsidRPr="008950C8">
        <w:rPr>
          <w:rFonts w:hAnsi="Times New Roman" w:cs="Times New Roman"/>
          <w:sz w:val="28"/>
          <w:szCs w:val="28"/>
          <w:lang w:val="ru-RU"/>
        </w:rPr>
        <w:t>формами общения педагогов с</w:t>
      </w:r>
      <w:r w:rsidR="0010489E" w:rsidRPr="008950C8">
        <w:rPr>
          <w:rFonts w:hAnsi="Times New Roman" w:cs="Times New Roman"/>
          <w:sz w:val="28"/>
          <w:szCs w:val="28"/>
        </w:rPr>
        <w:t> </w:t>
      </w:r>
      <w:r w:rsidR="0010489E" w:rsidRPr="008950C8">
        <w:rPr>
          <w:rFonts w:hAnsi="Times New Roman" w:cs="Times New Roman"/>
          <w:sz w:val="28"/>
          <w:szCs w:val="28"/>
          <w:lang w:val="ru-RU"/>
        </w:rPr>
        <w:t>обучающимися можно сказать, что большинство учителей не</w:t>
      </w:r>
      <w:r w:rsidR="0010489E" w:rsidRPr="008950C8">
        <w:rPr>
          <w:rFonts w:hAnsi="Times New Roman" w:cs="Times New Roman"/>
          <w:sz w:val="28"/>
          <w:szCs w:val="28"/>
        </w:rPr>
        <w:t> </w:t>
      </w:r>
      <w:r w:rsidR="0010489E" w:rsidRPr="008950C8">
        <w:rPr>
          <w:rFonts w:hAnsi="Times New Roman" w:cs="Times New Roman"/>
          <w:sz w:val="28"/>
          <w:szCs w:val="28"/>
          <w:lang w:val="ru-RU"/>
        </w:rPr>
        <w:t>ограничиваются только передачей предметных знаний.</w:t>
      </w:r>
      <w:proofErr w:type="gramEnd"/>
      <w:r w:rsidR="0010489E" w:rsidRPr="008950C8">
        <w:rPr>
          <w:rFonts w:hAnsi="Times New Roman" w:cs="Times New Roman"/>
          <w:sz w:val="28"/>
          <w:szCs w:val="28"/>
          <w:lang w:val="ru-RU"/>
        </w:rPr>
        <w:t xml:space="preserve"> Учителя используют воспитательные компоненты своих уроков в</w:t>
      </w:r>
      <w:r w:rsidR="0010489E" w:rsidRPr="008950C8">
        <w:rPr>
          <w:rFonts w:hAnsi="Times New Roman" w:cs="Times New Roman"/>
          <w:sz w:val="28"/>
          <w:szCs w:val="28"/>
        </w:rPr>
        <w:t> </w:t>
      </w:r>
      <w:r w:rsidR="0010489E" w:rsidRPr="008950C8">
        <w:rPr>
          <w:rFonts w:hAnsi="Times New Roman" w:cs="Times New Roman"/>
          <w:sz w:val="28"/>
          <w:szCs w:val="28"/>
          <w:lang w:val="ru-RU"/>
        </w:rPr>
        <w:t>соответствии с</w:t>
      </w:r>
      <w:r w:rsidR="0010489E" w:rsidRPr="008950C8">
        <w:rPr>
          <w:rFonts w:hAnsi="Times New Roman" w:cs="Times New Roman"/>
          <w:sz w:val="28"/>
          <w:szCs w:val="28"/>
        </w:rPr>
        <w:t> </w:t>
      </w:r>
      <w:r w:rsidR="0010489E" w:rsidRPr="008950C8">
        <w:rPr>
          <w:rFonts w:hAnsi="Times New Roman" w:cs="Times New Roman"/>
          <w:sz w:val="28"/>
          <w:szCs w:val="28"/>
          <w:lang w:val="ru-RU"/>
        </w:rPr>
        <w:t>их</w:t>
      </w:r>
      <w:r w:rsidR="0010489E" w:rsidRPr="008950C8">
        <w:rPr>
          <w:rFonts w:hAnsi="Times New Roman" w:cs="Times New Roman"/>
          <w:sz w:val="28"/>
          <w:szCs w:val="28"/>
        </w:rPr>
        <w:t> </w:t>
      </w:r>
      <w:r w:rsidR="0010489E" w:rsidRPr="008950C8">
        <w:rPr>
          <w:rFonts w:hAnsi="Times New Roman" w:cs="Times New Roman"/>
          <w:sz w:val="28"/>
          <w:szCs w:val="28"/>
          <w:lang w:val="ru-RU"/>
        </w:rPr>
        <w:t>тематикой, формой организации деятельности детей, их</w:t>
      </w:r>
      <w:r w:rsidR="0010489E" w:rsidRPr="008950C8">
        <w:rPr>
          <w:rFonts w:hAnsi="Times New Roman" w:cs="Times New Roman"/>
          <w:sz w:val="28"/>
          <w:szCs w:val="28"/>
        </w:rPr>
        <w:t> </w:t>
      </w:r>
      <w:r w:rsidR="0010489E" w:rsidRPr="008950C8">
        <w:rPr>
          <w:rFonts w:hAnsi="Times New Roman" w:cs="Times New Roman"/>
          <w:sz w:val="28"/>
          <w:szCs w:val="28"/>
          <w:lang w:val="ru-RU"/>
        </w:rPr>
        <w:t>индивидуальными и</w:t>
      </w:r>
      <w:r w:rsidR="0010489E" w:rsidRPr="008950C8">
        <w:rPr>
          <w:rFonts w:hAnsi="Times New Roman" w:cs="Times New Roman"/>
          <w:sz w:val="28"/>
          <w:szCs w:val="28"/>
        </w:rPr>
        <w:t> </w:t>
      </w:r>
      <w:r w:rsidR="0010489E" w:rsidRPr="008950C8">
        <w:rPr>
          <w:rFonts w:hAnsi="Times New Roman" w:cs="Times New Roman"/>
          <w:sz w:val="28"/>
          <w:szCs w:val="28"/>
          <w:lang w:val="ru-RU"/>
        </w:rPr>
        <w:t>возрастными особенностями. Однако качество реализации воспитательного компонента уроков находится на</w:t>
      </w:r>
      <w:r w:rsidR="0010489E" w:rsidRPr="008950C8">
        <w:rPr>
          <w:rFonts w:hAnsi="Times New Roman" w:cs="Times New Roman"/>
          <w:sz w:val="28"/>
          <w:szCs w:val="28"/>
        </w:rPr>
        <w:t> </w:t>
      </w:r>
      <w:r w:rsidR="0010489E" w:rsidRPr="008950C8">
        <w:rPr>
          <w:rFonts w:hAnsi="Times New Roman" w:cs="Times New Roman"/>
          <w:sz w:val="28"/>
          <w:szCs w:val="28"/>
          <w:lang w:val="ru-RU"/>
        </w:rPr>
        <w:t>среднем уровне. Педагоги слабо используют возможности интегрированных уроков, музейных уроков, уроков-экскурсий и</w:t>
      </w:r>
      <w:r w:rsidR="0010489E" w:rsidRPr="008950C8">
        <w:rPr>
          <w:rFonts w:hAnsi="Times New Roman" w:cs="Times New Roman"/>
          <w:sz w:val="28"/>
          <w:szCs w:val="28"/>
        </w:rPr>
        <w:t> </w:t>
      </w:r>
      <w:r w:rsidR="0010489E" w:rsidRPr="008950C8">
        <w:rPr>
          <w:rFonts w:hAnsi="Times New Roman" w:cs="Times New Roman"/>
          <w:sz w:val="28"/>
          <w:szCs w:val="28"/>
          <w:lang w:val="ru-RU"/>
        </w:rPr>
        <w:t>т.</w:t>
      </w:r>
      <w:r w:rsidR="0010489E" w:rsidRPr="008950C8">
        <w:rPr>
          <w:rFonts w:hAnsi="Times New Roman" w:cs="Times New Roman"/>
          <w:sz w:val="28"/>
          <w:szCs w:val="28"/>
        </w:rPr>
        <w:t> </w:t>
      </w:r>
      <w:r w:rsidR="0010489E" w:rsidRPr="008950C8">
        <w:rPr>
          <w:rFonts w:hAnsi="Times New Roman" w:cs="Times New Roman"/>
          <w:sz w:val="28"/>
          <w:szCs w:val="28"/>
          <w:lang w:val="ru-RU"/>
        </w:rPr>
        <w:t>п. Не</w:t>
      </w:r>
      <w:r w:rsidR="0010489E" w:rsidRPr="008950C8">
        <w:rPr>
          <w:rFonts w:hAnsi="Times New Roman" w:cs="Times New Roman"/>
          <w:sz w:val="28"/>
          <w:szCs w:val="28"/>
        </w:rPr>
        <w:t> </w:t>
      </w:r>
      <w:r w:rsidR="0010489E" w:rsidRPr="008950C8">
        <w:rPr>
          <w:rFonts w:hAnsi="Times New Roman" w:cs="Times New Roman"/>
          <w:sz w:val="28"/>
          <w:szCs w:val="28"/>
          <w:lang w:val="ru-RU"/>
        </w:rPr>
        <w:t>все учителя организуют на</w:t>
      </w:r>
      <w:r w:rsidR="0010489E" w:rsidRPr="008950C8">
        <w:rPr>
          <w:rFonts w:hAnsi="Times New Roman" w:cs="Times New Roman"/>
          <w:sz w:val="28"/>
          <w:szCs w:val="28"/>
        </w:rPr>
        <w:t> </w:t>
      </w:r>
      <w:r w:rsidR="0010489E" w:rsidRPr="008950C8">
        <w:rPr>
          <w:rFonts w:hAnsi="Times New Roman" w:cs="Times New Roman"/>
          <w:sz w:val="28"/>
          <w:szCs w:val="28"/>
          <w:lang w:val="ru-RU"/>
        </w:rPr>
        <w:t xml:space="preserve">своих уроках интерактивную деятельность обучающихся. </w:t>
      </w:r>
    </w:p>
    <w:p w:rsidR="00717E83" w:rsidRPr="008950C8" w:rsidRDefault="0010489E">
      <w:pPr>
        <w:jc w:val="center"/>
        <w:rPr>
          <w:rFonts w:hAnsi="Times New Roman" w:cs="Times New Roman"/>
          <w:color w:val="000000"/>
          <w:sz w:val="28"/>
          <w:szCs w:val="28"/>
          <w:lang w:val="ru-RU"/>
        </w:rPr>
      </w:pPr>
      <w:r w:rsidRPr="008950C8">
        <w:rPr>
          <w:rFonts w:hAnsi="Times New Roman" w:cs="Times New Roman"/>
          <w:b/>
          <w:bCs/>
          <w:color w:val="000000"/>
          <w:sz w:val="28"/>
          <w:szCs w:val="28"/>
          <w:lang w:val="ru-RU"/>
        </w:rPr>
        <w:t>Качество существующего в школе ученического самоуправления (реализация модуля «Самоуправление»)</w:t>
      </w:r>
    </w:p>
    <w:p w:rsidR="00717E83" w:rsidRPr="008950C8" w:rsidRDefault="0010489E" w:rsidP="008950C8">
      <w:pPr>
        <w:jc w:val="both"/>
        <w:rPr>
          <w:rFonts w:hAnsi="Times New Roman" w:cs="Times New Roman"/>
          <w:color w:val="000000"/>
          <w:sz w:val="28"/>
          <w:szCs w:val="28"/>
          <w:lang w:val="ru-RU"/>
        </w:rPr>
      </w:pPr>
      <w:r w:rsidRPr="008950C8">
        <w:rPr>
          <w:rFonts w:hAnsi="Times New Roman" w:cs="Times New Roman"/>
          <w:color w:val="000000"/>
          <w:sz w:val="28"/>
          <w:szCs w:val="28"/>
          <w:lang w:val="ru-RU"/>
        </w:rPr>
        <w:t>В</w:t>
      </w:r>
      <w:r w:rsidRPr="008950C8">
        <w:rPr>
          <w:rFonts w:hAnsi="Times New Roman" w:cs="Times New Roman"/>
          <w:color w:val="000000"/>
          <w:sz w:val="28"/>
          <w:szCs w:val="28"/>
        </w:rPr>
        <w:t> </w:t>
      </w:r>
      <w:r w:rsidRPr="008950C8">
        <w:rPr>
          <w:rFonts w:hAnsi="Times New Roman" w:cs="Times New Roman"/>
          <w:color w:val="000000"/>
          <w:sz w:val="28"/>
          <w:szCs w:val="28"/>
          <w:lang w:val="ru-RU"/>
        </w:rPr>
        <w:t>течение учебного года в</w:t>
      </w:r>
      <w:r w:rsidRPr="008950C8">
        <w:rPr>
          <w:rFonts w:hAnsi="Times New Roman" w:cs="Times New Roman"/>
          <w:color w:val="000000"/>
          <w:sz w:val="28"/>
          <w:szCs w:val="28"/>
        </w:rPr>
        <w:t> </w:t>
      </w:r>
      <w:r w:rsidRPr="008950C8">
        <w:rPr>
          <w:rFonts w:hAnsi="Times New Roman" w:cs="Times New Roman"/>
          <w:color w:val="000000"/>
          <w:sz w:val="28"/>
          <w:szCs w:val="28"/>
          <w:lang w:val="ru-RU"/>
        </w:rPr>
        <w:t>школе функционировал Совет старшеклассников</w:t>
      </w:r>
      <w:r w:rsidRPr="008950C8">
        <w:rPr>
          <w:rFonts w:hAnsi="Times New Roman" w:cs="Times New Roman"/>
          <w:color w:val="000000"/>
          <w:sz w:val="28"/>
          <w:szCs w:val="28"/>
        </w:rPr>
        <w:t> </w:t>
      </w:r>
      <w:r w:rsidRPr="008950C8">
        <w:rPr>
          <w:rFonts w:hAnsi="Times New Roman" w:cs="Times New Roman"/>
          <w:color w:val="000000"/>
          <w:sz w:val="28"/>
          <w:szCs w:val="28"/>
          <w:lang w:val="ru-RU"/>
        </w:rPr>
        <w:t>– орган школьного ученического самоуправления, который участвует в</w:t>
      </w:r>
      <w:r w:rsidRPr="008950C8">
        <w:rPr>
          <w:rFonts w:hAnsi="Times New Roman" w:cs="Times New Roman"/>
          <w:color w:val="000000"/>
          <w:sz w:val="28"/>
          <w:szCs w:val="28"/>
        </w:rPr>
        <w:t> </w:t>
      </w:r>
      <w:r w:rsidRPr="008950C8">
        <w:rPr>
          <w:rFonts w:hAnsi="Times New Roman" w:cs="Times New Roman"/>
          <w:color w:val="000000"/>
          <w:sz w:val="28"/>
          <w:szCs w:val="28"/>
          <w:lang w:val="ru-RU"/>
        </w:rPr>
        <w:t>планировании общешкольных дел и</w:t>
      </w:r>
      <w:r w:rsidRPr="008950C8">
        <w:rPr>
          <w:rFonts w:hAnsi="Times New Roman" w:cs="Times New Roman"/>
          <w:color w:val="000000"/>
          <w:sz w:val="28"/>
          <w:szCs w:val="28"/>
        </w:rPr>
        <w:t> </w:t>
      </w:r>
      <w:r w:rsidRPr="008950C8">
        <w:rPr>
          <w:rFonts w:hAnsi="Times New Roman" w:cs="Times New Roman"/>
          <w:color w:val="000000"/>
          <w:sz w:val="28"/>
          <w:szCs w:val="28"/>
          <w:lang w:val="ru-RU"/>
        </w:rPr>
        <w:t>их</w:t>
      </w:r>
      <w:r w:rsidRPr="008950C8">
        <w:rPr>
          <w:rFonts w:hAnsi="Times New Roman" w:cs="Times New Roman"/>
          <w:color w:val="000000"/>
          <w:sz w:val="28"/>
          <w:szCs w:val="28"/>
        </w:rPr>
        <w:t> </w:t>
      </w:r>
      <w:r w:rsidRPr="008950C8">
        <w:rPr>
          <w:rFonts w:hAnsi="Times New Roman" w:cs="Times New Roman"/>
          <w:color w:val="000000"/>
          <w:sz w:val="28"/>
          <w:szCs w:val="28"/>
          <w:lang w:val="ru-RU"/>
        </w:rPr>
        <w:t>организации, а</w:t>
      </w:r>
      <w:r w:rsidRPr="008950C8">
        <w:rPr>
          <w:rFonts w:hAnsi="Times New Roman" w:cs="Times New Roman"/>
          <w:color w:val="000000"/>
          <w:sz w:val="28"/>
          <w:szCs w:val="28"/>
        </w:rPr>
        <w:t> </w:t>
      </w:r>
      <w:r w:rsidRPr="008950C8">
        <w:rPr>
          <w:rFonts w:hAnsi="Times New Roman" w:cs="Times New Roman"/>
          <w:color w:val="000000"/>
          <w:sz w:val="28"/>
          <w:szCs w:val="28"/>
          <w:lang w:val="ru-RU"/>
        </w:rPr>
        <w:t>также осуществляет контроль деятельности органов самоуправления 2–11-х классов.</w:t>
      </w:r>
    </w:p>
    <w:p w:rsidR="00717E83" w:rsidRPr="008950C8" w:rsidRDefault="0010489E" w:rsidP="008950C8">
      <w:pPr>
        <w:jc w:val="both"/>
        <w:rPr>
          <w:rFonts w:hAnsi="Times New Roman" w:cs="Times New Roman"/>
          <w:color w:val="000000"/>
          <w:sz w:val="28"/>
          <w:szCs w:val="28"/>
          <w:lang w:val="ru-RU"/>
        </w:rPr>
      </w:pPr>
      <w:r w:rsidRPr="008950C8">
        <w:rPr>
          <w:rFonts w:hAnsi="Times New Roman" w:cs="Times New Roman"/>
          <w:color w:val="000000"/>
          <w:sz w:val="28"/>
          <w:szCs w:val="28"/>
          <w:lang w:val="ru-RU"/>
        </w:rPr>
        <w:t xml:space="preserve">Лидер школьного ученического самоуправления: </w:t>
      </w:r>
      <w:r w:rsidR="008950C8" w:rsidRPr="008950C8">
        <w:rPr>
          <w:rFonts w:hAnsi="Times New Roman" w:cs="Times New Roman"/>
          <w:color w:val="000000"/>
          <w:sz w:val="28"/>
          <w:szCs w:val="28"/>
          <w:lang w:val="ru-RU"/>
        </w:rPr>
        <w:t>ученица</w:t>
      </w:r>
      <w:r w:rsidRPr="008950C8">
        <w:rPr>
          <w:rFonts w:hAnsi="Times New Roman" w:cs="Times New Roman"/>
          <w:color w:val="000000"/>
          <w:sz w:val="28"/>
          <w:szCs w:val="28"/>
          <w:lang w:val="ru-RU"/>
        </w:rPr>
        <w:t xml:space="preserve"> 10-го класса </w:t>
      </w:r>
      <w:r w:rsidR="008950C8" w:rsidRPr="008950C8">
        <w:rPr>
          <w:rFonts w:hAnsi="Times New Roman" w:cs="Times New Roman"/>
          <w:color w:val="000000"/>
          <w:sz w:val="28"/>
          <w:szCs w:val="28"/>
          <w:lang w:val="ru-RU"/>
        </w:rPr>
        <w:t>Травкина Мария.</w:t>
      </w:r>
    </w:p>
    <w:p w:rsidR="00717E83" w:rsidRPr="008950C8" w:rsidRDefault="0010489E">
      <w:pPr>
        <w:rPr>
          <w:rFonts w:hAnsi="Times New Roman" w:cs="Times New Roman"/>
          <w:color w:val="000000"/>
          <w:sz w:val="28"/>
          <w:szCs w:val="28"/>
          <w:lang w:val="ru-RU"/>
        </w:rPr>
      </w:pPr>
      <w:r w:rsidRPr="008950C8">
        <w:rPr>
          <w:rFonts w:hAnsi="Times New Roman" w:cs="Times New Roman"/>
          <w:color w:val="000000"/>
          <w:sz w:val="28"/>
          <w:szCs w:val="28"/>
          <w:lang w:val="ru-RU"/>
        </w:rPr>
        <w:t>Школьное ученическое самоуправление осуществлялось через работу отделов:</w:t>
      </w:r>
    </w:p>
    <w:p w:rsidR="008950C8" w:rsidRPr="008950C8" w:rsidRDefault="008950C8" w:rsidP="008950C8">
      <w:pPr>
        <w:rPr>
          <w:sz w:val="28"/>
          <w:szCs w:val="28"/>
          <w:lang w:val="ru-RU"/>
        </w:rPr>
      </w:pPr>
      <w:r w:rsidRPr="008950C8">
        <w:rPr>
          <w:sz w:val="28"/>
          <w:szCs w:val="28"/>
          <w:lang w:val="ru-RU"/>
        </w:rPr>
        <w:t>Комитеты</w:t>
      </w:r>
      <w:r w:rsidRPr="008950C8">
        <w:rPr>
          <w:sz w:val="28"/>
          <w:szCs w:val="28"/>
        </w:rPr>
        <w:t>:</w:t>
      </w:r>
    </w:p>
    <w:p w:rsidR="008950C8" w:rsidRPr="008950C8" w:rsidRDefault="008950C8" w:rsidP="008950C8">
      <w:pPr>
        <w:numPr>
          <w:ilvl w:val="0"/>
          <w:numId w:val="40"/>
        </w:numPr>
        <w:ind w:left="780" w:right="180"/>
        <w:contextualSpacing/>
        <w:rPr>
          <w:sz w:val="28"/>
          <w:szCs w:val="28"/>
        </w:rPr>
      </w:pPr>
      <w:r w:rsidRPr="008950C8">
        <w:rPr>
          <w:sz w:val="28"/>
          <w:szCs w:val="28"/>
        </w:rPr>
        <w:t xml:space="preserve"> образования;</w:t>
      </w:r>
    </w:p>
    <w:p w:rsidR="008950C8" w:rsidRPr="008950C8" w:rsidRDefault="008950C8" w:rsidP="008950C8">
      <w:pPr>
        <w:numPr>
          <w:ilvl w:val="0"/>
          <w:numId w:val="40"/>
        </w:numPr>
        <w:ind w:left="780" w:right="180"/>
        <w:contextualSpacing/>
        <w:rPr>
          <w:sz w:val="28"/>
          <w:szCs w:val="28"/>
        </w:rPr>
      </w:pPr>
      <w:r w:rsidRPr="008950C8">
        <w:rPr>
          <w:sz w:val="28"/>
          <w:szCs w:val="28"/>
        </w:rPr>
        <w:t xml:space="preserve">культуры и </w:t>
      </w:r>
      <w:r w:rsidRPr="008950C8">
        <w:rPr>
          <w:sz w:val="28"/>
          <w:szCs w:val="28"/>
          <w:lang w:val="ru-RU"/>
        </w:rPr>
        <w:t>спорта</w:t>
      </w:r>
      <w:r w:rsidRPr="008950C8">
        <w:rPr>
          <w:sz w:val="28"/>
          <w:szCs w:val="28"/>
        </w:rPr>
        <w:t>;</w:t>
      </w:r>
    </w:p>
    <w:p w:rsidR="008950C8" w:rsidRPr="008950C8" w:rsidRDefault="008950C8" w:rsidP="008950C8">
      <w:pPr>
        <w:numPr>
          <w:ilvl w:val="0"/>
          <w:numId w:val="40"/>
        </w:numPr>
        <w:ind w:left="780" w:right="180"/>
        <w:contextualSpacing/>
        <w:rPr>
          <w:sz w:val="28"/>
          <w:szCs w:val="28"/>
        </w:rPr>
      </w:pPr>
      <w:r w:rsidRPr="008950C8">
        <w:rPr>
          <w:sz w:val="28"/>
          <w:szCs w:val="28"/>
          <w:lang w:val="ru-RU"/>
        </w:rPr>
        <w:t>экологии</w:t>
      </w:r>
      <w:r w:rsidRPr="008950C8">
        <w:rPr>
          <w:sz w:val="28"/>
          <w:szCs w:val="28"/>
        </w:rPr>
        <w:t>;</w:t>
      </w:r>
    </w:p>
    <w:p w:rsidR="008950C8" w:rsidRPr="008950C8" w:rsidRDefault="008950C8" w:rsidP="008950C8">
      <w:pPr>
        <w:numPr>
          <w:ilvl w:val="0"/>
          <w:numId w:val="40"/>
        </w:numPr>
        <w:ind w:left="780" w:right="180"/>
        <w:contextualSpacing/>
        <w:rPr>
          <w:sz w:val="28"/>
          <w:szCs w:val="28"/>
        </w:rPr>
      </w:pPr>
      <w:r w:rsidRPr="008950C8">
        <w:rPr>
          <w:sz w:val="28"/>
          <w:szCs w:val="28"/>
          <w:lang w:val="ru-RU"/>
        </w:rPr>
        <w:t>шефской работе</w:t>
      </w:r>
      <w:r w:rsidRPr="008950C8">
        <w:rPr>
          <w:sz w:val="28"/>
          <w:szCs w:val="28"/>
        </w:rPr>
        <w:t>;</w:t>
      </w:r>
    </w:p>
    <w:p w:rsidR="008950C8" w:rsidRPr="008950C8" w:rsidRDefault="008950C8" w:rsidP="008950C8">
      <w:pPr>
        <w:numPr>
          <w:ilvl w:val="0"/>
          <w:numId w:val="40"/>
        </w:numPr>
        <w:ind w:left="780" w:right="180"/>
        <w:contextualSpacing/>
        <w:rPr>
          <w:sz w:val="28"/>
          <w:szCs w:val="28"/>
        </w:rPr>
      </w:pPr>
      <w:proofErr w:type="gramStart"/>
      <w:r w:rsidRPr="008950C8">
        <w:rPr>
          <w:sz w:val="28"/>
          <w:szCs w:val="28"/>
        </w:rPr>
        <w:t>инфор</w:t>
      </w:r>
      <w:r w:rsidRPr="008950C8">
        <w:rPr>
          <w:sz w:val="28"/>
          <w:szCs w:val="28"/>
          <w:lang w:val="ru-RU"/>
        </w:rPr>
        <w:t>мационный</w:t>
      </w:r>
      <w:proofErr w:type="gramEnd"/>
      <w:r w:rsidRPr="008950C8">
        <w:rPr>
          <w:sz w:val="28"/>
          <w:szCs w:val="28"/>
          <w:lang w:val="ru-RU"/>
        </w:rPr>
        <w:t>.</w:t>
      </w:r>
    </w:p>
    <w:p w:rsidR="00717E83" w:rsidRPr="008950C8" w:rsidRDefault="0010489E">
      <w:pPr>
        <w:rPr>
          <w:rFonts w:hAnsi="Times New Roman" w:cs="Times New Roman"/>
          <w:color w:val="000000"/>
          <w:sz w:val="28"/>
          <w:szCs w:val="28"/>
          <w:lang w:val="ru-RU"/>
        </w:rPr>
      </w:pPr>
      <w:r w:rsidRPr="008950C8">
        <w:rPr>
          <w:rFonts w:hAnsi="Times New Roman" w:cs="Times New Roman"/>
          <w:color w:val="000000"/>
          <w:sz w:val="28"/>
          <w:szCs w:val="28"/>
          <w:lang w:val="ru-RU"/>
        </w:rPr>
        <w:t>В</w:t>
      </w:r>
      <w:r w:rsidRPr="008950C8">
        <w:rPr>
          <w:rFonts w:hAnsi="Times New Roman" w:cs="Times New Roman"/>
          <w:color w:val="000000"/>
          <w:sz w:val="28"/>
          <w:szCs w:val="28"/>
        </w:rPr>
        <w:t> </w:t>
      </w:r>
      <w:r w:rsidRPr="008950C8">
        <w:rPr>
          <w:rFonts w:hAnsi="Times New Roman" w:cs="Times New Roman"/>
          <w:color w:val="000000"/>
          <w:sz w:val="28"/>
          <w:szCs w:val="28"/>
          <w:lang w:val="ru-RU"/>
        </w:rPr>
        <w:t>каждый из</w:t>
      </w:r>
      <w:r w:rsidRPr="008950C8">
        <w:rPr>
          <w:rFonts w:hAnsi="Times New Roman" w:cs="Times New Roman"/>
          <w:color w:val="000000"/>
          <w:sz w:val="28"/>
          <w:szCs w:val="28"/>
        </w:rPr>
        <w:t> </w:t>
      </w:r>
      <w:r w:rsidR="008950C8" w:rsidRPr="008950C8">
        <w:rPr>
          <w:rFonts w:hAnsi="Times New Roman" w:cs="Times New Roman"/>
          <w:color w:val="000000"/>
          <w:sz w:val="28"/>
          <w:szCs w:val="28"/>
          <w:lang w:val="ru-RU"/>
        </w:rPr>
        <w:t xml:space="preserve">комитетов </w:t>
      </w:r>
      <w:r w:rsidRPr="008950C8">
        <w:rPr>
          <w:rFonts w:hAnsi="Times New Roman" w:cs="Times New Roman"/>
          <w:color w:val="000000"/>
          <w:sz w:val="28"/>
          <w:szCs w:val="28"/>
          <w:lang w:val="ru-RU"/>
        </w:rPr>
        <w:t xml:space="preserve"> входят по</w:t>
      </w:r>
      <w:r w:rsidRPr="008950C8">
        <w:rPr>
          <w:rFonts w:hAnsi="Times New Roman" w:cs="Times New Roman"/>
          <w:color w:val="000000"/>
          <w:sz w:val="28"/>
          <w:szCs w:val="28"/>
        </w:rPr>
        <w:t> </w:t>
      </w:r>
      <w:r w:rsidRPr="008950C8">
        <w:rPr>
          <w:rFonts w:hAnsi="Times New Roman" w:cs="Times New Roman"/>
          <w:color w:val="000000"/>
          <w:sz w:val="28"/>
          <w:szCs w:val="28"/>
          <w:lang w:val="ru-RU"/>
        </w:rPr>
        <w:t>3–4</w:t>
      </w:r>
      <w:r w:rsidRPr="008950C8">
        <w:rPr>
          <w:rFonts w:hAnsi="Times New Roman" w:cs="Times New Roman"/>
          <w:color w:val="000000"/>
          <w:sz w:val="28"/>
          <w:szCs w:val="28"/>
        </w:rPr>
        <w:t> </w:t>
      </w:r>
      <w:r w:rsidRPr="008950C8">
        <w:rPr>
          <w:rFonts w:hAnsi="Times New Roman" w:cs="Times New Roman"/>
          <w:color w:val="000000"/>
          <w:sz w:val="28"/>
          <w:szCs w:val="28"/>
          <w:lang w:val="ru-RU"/>
        </w:rPr>
        <w:t>человека.</w:t>
      </w:r>
    </w:p>
    <w:p w:rsidR="00717E83" w:rsidRPr="00204B49" w:rsidRDefault="0010489E" w:rsidP="00204B49">
      <w:pPr>
        <w:jc w:val="both"/>
        <w:rPr>
          <w:rFonts w:hAnsi="Times New Roman" w:cs="Times New Roman"/>
          <w:sz w:val="28"/>
          <w:szCs w:val="28"/>
          <w:lang w:val="ru-RU"/>
        </w:rPr>
      </w:pPr>
      <w:r w:rsidRPr="00204B49">
        <w:rPr>
          <w:rFonts w:hAnsi="Times New Roman" w:cs="Times New Roman"/>
          <w:sz w:val="28"/>
          <w:szCs w:val="28"/>
          <w:lang w:val="ru-RU"/>
        </w:rPr>
        <w:lastRenderedPageBreak/>
        <w:t>Совет старшеклассников работал в</w:t>
      </w:r>
      <w:r w:rsidRPr="00204B49">
        <w:rPr>
          <w:rFonts w:hAnsi="Times New Roman" w:cs="Times New Roman"/>
          <w:sz w:val="28"/>
          <w:szCs w:val="28"/>
        </w:rPr>
        <w:t> </w:t>
      </w:r>
      <w:r w:rsidRPr="00204B49">
        <w:rPr>
          <w:rFonts w:hAnsi="Times New Roman" w:cs="Times New Roman"/>
          <w:sz w:val="28"/>
          <w:szCs w:val="28"/>
          <w:lang w:val="ru-RU"/>
        </w:rPr>
        <w:t>соответствии с</w:t>
      </w:r>
      <w:r w:rsidRPr="00204B49">
        <w:rPr>
          <w:rFonts w:hAnsi="Times New Roman" w:cs="Times New Roman"/>
          <w:sz w:val="28"/>
          <w:szCs w:val="28"/>
        </w:rPr>
        <w:t> </w:t>
      </w:r>
      <w:r w:rsidRPr="00204B49">
        <w:rPr>
          <w:rFonts w:hAnsi="Times New Roman" w:cs="Times New Roman"/>
          <w:sz w:val="28"/>
          <w:szCs w:val="28"/>
          <w:lang w:val="ru-RU"/>
        </w:rPr>
        <w:t xml:space="preserve">планом, который был составлен совместно </w:t>
      </w:r>
      <w:proofErr w:type="gramStart"/>
      <w:r w:rsidRPr="00204B49">
        <w:rPr>
          <w:rFonts w:hAnsi="Times New Roman" w:cs="Times New Roman"/>
          <w:sz w:val="28"/>
          <w:szCs w:val="28"/>
          <w:lang w:val="ru-RU"/>
        </w:rPr>
        <w:t>с</w:t>
      </w:r>
      <w:proofErr w:type="gramEnd"/>
      <w:r w:rsidRPr="00204B49">
        <w:rPr>
          <w:rFonts w:hAnsi="Times New Roman" w:cs="Times New Roman"/>
          <w:sz w:val="28"/>
          <w:szCs w:val="28"/>
        </w:rPr>
        <w:t> </w:t>
      </w:r>
      <w:r w:rsidR="008950C8" w:rsidRPr="00204B49">
        <w:rPr>
          <w:rFonts w:hAnsi="Times New Roman" w:cs="Times New Roman"/>
          <w:sz w:val="28"/>
          <w:szCs w:val="28"/>
          <w:lang w:val="ru-RU"/>
        </w:rPr>
        <w:t>старшей вожатой.</w:t>
      </w:r>
    </w:p>
    <w:p w:rsidR="008950C8" w:rsidRPr="00204B49" w:rsidRDefault="008950C8" w:rsidP="00204B49">
      <w:pPr>
        <w:jc w:val="both"/>
        <w:rPr>
          <w:sz w:val="28"/>
          <w:szCs w:val="28"/>
          <w:lang w:val="ru-RU"/>
        </w:rPr>
      </w:pPr>
      <w:r w:rsidRPr="00204B49">
        <w:rPr>
          <w:sz w:val="28"/>
          <w:szCs w:val="28"/>
          <w:lang w:val="ru-RU"/>
        </w:rPr>
        <w:t>Совет старшеклассников работал в соответствии с планом, который был составлен совместно со старшей вожатой школы.</w:t>
      </w:r>
    </w:p>
    <w:p w:rsidR="008950C8" w:rsidRPr="00204B49" w:rsidRDefault="008950C8" w:rsidP="00204B49">
      <w:pPr>
        <w:jc w:val="both"/>
        <w:rPr>
          <w:sz w:val="28"/>
          <w:szCs w:val="28"/>
          <w:lang w:val="ru-RU"/>
        </w:rPr>
      </w:pPr>
      <w:r w:rsidRPr="00204B49">
        <w:rPr>
          <w:sz w:val="28"/>
          <w:szCs w:val="28"/>
          <w:lang w:val="ru-RU"/>
        </w:rPr>
        <w:t>В течение года регулярно проводились заседания, в рамках которых осуществлялись:</w:t>
      </w:r>
    </w:p>
    <w:p w:rsidR="008950C8" w:rsidRPr="00204B49" w:rsidRDefault="008950C8" w:rsidP="00204B49">
      <w:pPr>
        <w:numPr>
          <w:ilvl w:val="0"/>
          <w:numId w:val="41"/>
        </w:numPr>
        <w:ind w:left="780" w:right="180"/>
        <w:contextualSpacing/>
        <w:jc w:val="both"/>
        <w:rPr>
          <w:sz w:val="28"/>
          <w:szCs w:val="28"/>
          <w:lang w:val="ru-RU"/>
        </w:rPr>
      </w:pPr>
      <w:r w:rsidRPr="00204B49">
        <w:rPr>
          <w:sz w:val="28"/>
          <w:szCs w:val="28"/>
          <w:lang w:val="ru-RU"/>
        </w:rPr>
        <w:t>подготовка и планирование общешкольных традиционных дел;</w:t>
      </w:r>
    </w:p>
    <w:p w:rsidR="008950C8" w:rsidRPr="00204B49" w:rsidRDefault="008950C8" w:rsidP="00204B49">
      <w:pPr>
        <w:numPr>
          <w:ilvl w:val="0"/>
          <w:numId w:val="41"/>
        </w:numPr>
        <w:ind w:left="780" w:right="180"/>
        <w:contextualSpacing/>
        <w:jc w:val="both"/>
        <w:rPr>
          <w:sz w:val="28"/>
          <w:szCs w:val="28"/>
          <w:lang w:val="ru-RU"/>
        </w:rPr>
      </w:pPr>
      <w:r w:rsidRPr="00204B49">
        <w:rPr>
          <w:sz w:val="28"/>
          <w:szCs w:val="28"/>
          <w:lang w:val="ru-RU"/>
        </w:rPr>
        <w:t>рассмотрение вопросов успеваемости, посещаемости, дисциплины;</w:t>
      </w:r>
    </w:p>
    <w:p w:rsidR="008950C8" w:rsidRPr="00204B49" w:rsidRDefault="008950C8" w:rsidP="00204B49">
      <w:pPr>
        <w:numPr>
          <w:ilvl w:val="0"/>
          <w:numId w:val="41"/>
        </w:numPr>
        <w:ind w:left="780" w:right="180"/>
        <w:jc w:val="both"/>
        <w:rPr>
          <w:sz w:val="28"/>
          <w:szCs w:val="28"/>
          <w:lang w:val="ru-RU"/>
        </w:rPr>
      </w:pPr>
      <w:r w:rsidRPr="00204B49">
        <w:rPr>
          <w:sz w:val="28"/>
          <w:szCs w:val="28"/>
          <w:lang w:val="ru-RU"/>
        </w:rPr>
        <w:t>подготовка информационных стендов и школьных стенгазет.</w:t>
      </w:r>
    </w:p>
    <w:p w:rsidR="008950C8" w:rsidRPr="00204B49" w:rsidRDefault="008950C8" w:rsidP="00204B49">
      <w:pPr>
        <w:ind w:left="420" w:right="180"/>
        <w:jc w:val="both"/>
        <w:rPr>
          <w:sz w:val="28"/>
          <w:szCs w:val="28"/>
          <w:lang w:val="ru-RU"/>
        </w:rPr>
      </w:pPr>
      <w:r w:rsidRPr="00204B49">
        <w:rPr>
          <w:sz w:val="28"/>
          <w:szCs w:val="28"/>
          <w:lang w:val="ru-RU"/>
        </w:rPr>
        <w:t>Проведены такие крупные мероприятия, как:</w:t>
      </w:r>
    </w:p>
    <w:p w:rsidR="008950C8" w:rsidRPr="00204B49" w:rsidRDefault="008950C8" w:rsidP="00204B49">
      <w:pPr>
        <w:numPr>
          <w:ilvl w:val="0"/>
          <w:numId w:val="42"/>
        </w:numPr>
        <w:ind w:left="780" w:right="180"/>
        <w:contextualSpacing/>
        <w:jc w:val="both"/>
        <w:rPr>
          <w:sz w:val="28"/>
          <w:szCs w:val="28"/>
          <w:lang w:val="ru-RU"/>
        </w:rPr>
      </w:pPr>
      <w:r w:rsidRPr="00204B49">
        <w:rPr>
          <w:sz w:val="28"/>
          <w:szCs w:val="28"/>
          <w:lang w:val="ru-RU"/>
        </w:rPr>
        <w:t>День самоуправления на День учителя. Совет старшеклассников подобрал кандидатуры учителей-дублеров и состав дублеров администрации школы из учеников 10–11-х классов. Проведены совещания с дублерами, определены темы уроков, формы проведения. Благодаря слаженной работе Совета старшеклассников уроки были проведены на высоком уровне.</w:t>
      </w:r>
    </w:p>
    <w:p w:rsidR="008950C8" w:rsidRPr="00204B49" w:rsidRDefault="008950C8" w:rsidP="00204B49">
      <w:pPr>
        <w:numPr>
          <w:ilvl w:val="0"/>
          <w:numId w:val="42"/>
        </w:numPr>
        <w:ind w:left="780" w:right="180"/>
        <w:jc w:val="both"/>
        <w:rPr>
          <w:sz w:val="28"/>
          <w:szCs w:val="28"/>
        </w:rPr>
      </w:pPr>
      <w:proofErr w:type="gramStart"/>
      <w:r w:rsidRPr="00204B49">
        <w:rPr>
          <w:sz w:val="28"/>
          <w:szCs w:val="28"/>
          <w:lang w:val="ru-RU"/>
        </w:rPr>
        <w:t>Новогодние</w:t>
      </w:r>
      <w:proofErr w:type="gramEnd"/>
      <w:r w:rsidRPr="00204B49">
        <w:rPr>
          <w:sz w:val="28"/>
          <w:szCs w:val="28"/>
          <w:lang w:val="ru-RU"/>
        </w:rPr>
        <w:t xml:space="preserve"> поздравление (по классам)</w:t>
      </w:r>
    </w:p>
    <w:p w:rsidR="008950C8" w:rsidRPr="00204B49" w:rsidRDefault="008950C8" w:rsidP="00204B49">
      <w:pPr>
        <w:numPr>
          <w:ilvl w:val="0"/>
          <w:numId w:val="42"/>
        </w:numPr>
        <w:ind w:left="780" w:right="180"/>
        <w:jc w:val="both"/>
        <w:rPr>
          <w:sz w:val="28"/>
          <w:szCs w:val="28"/>
          <w:lang w:val="ru-RU"/>
        </w:rPr>
      </w:pPr>
      <w:r w:rsidRPr="00204B49">
        <w:rPr>
          <w:sz w:val="28"/>
          <w:szCs w:val="28"/>
          <w:lang w:val="ru-RU"/>
        </w:rPr>
        <w:t xml:space="preserve">Различные акции: </w:t>
      </w:r>
      <w:proofErr w:type="gramStart"/>
      <w:r w:rsidRPr="00204B49">
        <w:rPr>
          <w:sz w:val="28"/>
          <w:szCs w:val="28"/>
          <w:lang w:val="ru-RU"/>
        </w:rPr>
        <w:t xml:space="preserve">«Белый цветок», «Не смейте забывать учителей», «Минин и Пожарский – защитники Отечества», «Новый год к нам мчится», </w:t>
      </w:r>
      <w:r w:rsidR="00204B49" w:rsidRPr="00204B49">
        <w:rPr>
          <w:sz w:val="28"/>
          <w:szCs w:val="28"/>
          <w:lang w:val="ru-RU"/>
        </w:rPr>
        <w:t>«Обелиск», «Защитники Отечества», «Вам любимые», «Чистый двор», «Зеленая столица», «Бессметный полк»</w:t>
      </w:r>
      <w:proofErr w:type="gramEnd"/>
    </w:p>
    <w:p w:rsidR="00717E83" w:rsidRPr="00204B49" w:rsidRDefault="008950C8" w:rsidP="00204B49">
      <w:pPr>
        <w:jc w:val="both"/>
        <w:rPr>
          <w:rFonts w:hAnsi="Times New Roman" w:cs="Times New Roman"/>
          <w:sz w:val="28"/>
          <w:szCs w:val="28"/>
          <w:lang w:val="ru-RU"/>
        </w:rPr>
      </w:pPr>
      <w:r w:rsidRPr="00204B49">
        <w:rPr>
          <w:rFonts w:hAnsi="Times New Roman" w:cs="Times New Roman"/>
          <w:sz w:val="28"/>
          <w:szCs w:val="28"/>
          <w:lang w:val="ru-RU"/>
        </w:rPr>
        <w:t xml:space="preserve">        </w:t>
      </w:r>
      <w:r w:rsidR="0010489E" w:rsidRPr="00204B49">
        <w:rPr>
          <w:rFonts w:hAnsi="Times New Roman" w:cs="Times New Roman"/>
          <w:sz w:val="28"/>
          <w:szCs w:val="28"/>
          <w:lang w:val="ru-RU"/>
        </w:rPr>
        <w:t>Достаточно часто инициативы Совета старшеклассников не</w:t>
      </w:r>
      <w:r w:rsidR="0010489E" w:rsidRPr="00204B49">
        <w:rPr>
          <w:rFonts w:hAnsi="Times New Roman" w:cs="Times New Roman"/>
          <w:sz w:val="28"/>
          <w:szCs w:val="28"/>
        </w:rPr>
        <w:t> </w:t>
      </w:r>
      <w:r w:rsidR="0010489E" w:rsidRPr="00204B49">
        <w:rPr>
          <w:rFonts w:hAnsi="Times New Roman" w:cs="Times New Roman"/>
          <w:sz w:val="28"/>
          <w:szCs w:val="28"/>
          <w:lang w:val="ru-RU"/>
        </w:rPr>
        <w:t>принимались педагогами и</w:t>
      </w:r>
      <w:r w:rsidR="0010489E" w:rsidRPr="00204B49">
        <w:rPr>
          <w:rFonts w:hAnsi="Times New Roman" w:cs="Times New Roman"/>
          <w:sz w:val="28"/>
          <w:szCs w:val="28"/>
        </w:rPr>
        <w:t> </w:t>
      </w:r>
      <w:r w:rsidR="0010489E" w:rsidRPr="00204B49">
        <w:rPr>
          <w:rFonts w:hAnsi="Times New Roman" w:cs="Times New Roman"/>
          <w:sz w:val="28"/>
          <w:szCs w:val="28"/>
          <w:lang w:val="ru-RU"/>
        </w:rPr>
        <w:t>классными руководителями. Это оказало определенное влияние на</w:t>
      </w:r>
      <w:r w:rsidR="0010489E" w:rsidRPr="00204B49">
        <w:rPr>
          <w:rFonts w:hAnsi="Times New Roman" w:cs="Times New Roman"/>
          <w:sz w:val="28"/>
          <w:szCs w:val="28"/>
        </w:rPr>
        <w:t> </w:t>
      </w:r>
      <w:r w:rsidR="0010489E" w:rsidRPr="00204B49">
        <w:rPr>
          <w:rFonts w:hAnsi="Times New Roman" w:cs="Times New Roman"/>
          <w:sz w:val="28"/>
          <w:szCs w:val="28"/>
          <w:lang w:val="ru-RU"/>
        </w:rPr>
        <w:t>их</w:t>
      </w:r>
      <w:r w:rsidR="0010489E" w:rsidRPr="00204B49">
        <w:rPr>
          <w:rFonts w:hAnsi="Times New Roman" w:cs="Times New Roman"/>
          <w:sz w:val="28"/>
          <w:szCs w:val="28"/>
        </w:rPr>
        <w:t> </w:t>
      </w:r>
      <w:r w:rsidR="0010489E" w:rsidRPr="00204B49">
        <w:rPr>
          <w:rFonts w:hAnsi="Times New Roman" w:cs="Times New Roman"/>
          <w:sz w:val="28"/>
          <w:szCs w:val="28"/>
          <w:lang w:val="ru-RU"/>
        </w:rPr>
        <w:t>работу: к</w:t>
      </w:r>
      <w:r w:rsidR="0010489E" w:rsidRPr="00204B49">
        <w:rPr>
          <w:rFonts w:hAnsi="Times New Roman" w:cs="Times New Roman"/>
          <w:sz w:val="28"/>
          <w:szCs w:val="28"/>
        </w:rPr>
        <w:t> </w:t>
      </w:r>
      <w:r w:rsidR="0010489E" w:rsidRPr="00204B49">
        <w:rPr>
          <w:rFonts w:hAnsi="Times New Roman" w:cs="Times New Roman"/>
          <w:sz w:val="28"/>
          <w:szCs w:val="28"/>
          <w:lang w:val="ru-RU"/>
        </w:rPr>
        <w:t>концу года Совет старшеклассников снизил свою активность. Не</w:t>
      </w:r>
      <w:r w:rsidR="0010489E" w:rsidRPr="00204B49">
        <w:rPr>
          <w:rFonts w:hAnsi="Times New Roman" w:cs="Times New Roman"/>
          <w:sz w:val="28"/>
          <w:szCs w:val="28"/>
        </w:rPr>
        <w:t> </w:t>
      </w:r>
      <w:r w:rsidR="0010489E" w:rsidRPr="00204B49">
        <w:rPr>
          <w:rFonts w:hAnsi="Times New Roman" w:cs="Times New Roman"/>
          <w:sz w:val="28"/>
          <w:szCs w:val="28"/>
          <w:lang w:val="ru-RU"/>
        </w:rPr>
        <w:t>всегда своевременно и</w:t>
      </w:r>
      <w:r w:rsidR="0010489E" w:rsidRPr="00204B49">
        <w:rPr>
          <w:rFonts w:hAnsi="Times New Roman" w:cs="Times New Roman"/>
          <w:sz w:val="28"/>
          <w:szCs w:val="28"/>
        </w:rPr>
        <w:t> </w:t>
      </w:r>
      <w:r w:rsidR="0010489E" w:rsidRPr="00204B49">
        <w:rPr>
          <w:rFonts w:hAnsi="Times New Roman" w:cs="Times New Roman"/>
          <w:sz w:val="28"/>
          <w:szCs w:val="28"/>
          <w:lang w:val="ru-RU"/>
        </w:rPr>
        <w:t>точно выполнялись решения, принятые Советом старшеклассников в</w:t>
      </w:r>
      <w:r w:rsidR="0010489E" w:rsidRPr="00204B49">
        <w:rPr>
          <w:rFonts w:hAnsi="Times New Roman" w:cs="Times New Roman"/>
          <w:sz w:val="28"/>
          <w:szCs w:val="28"/>
        </w:rPr>
        <w:t> </w:t>
      </w:r>
      <w:r w:rsidR="0010489E" w:rsidRPr="00204B49">
        <w:rPr>
          <w:rFonts w:hAnsi="Times New Roman" w:cs="Times New Roman"/>
          <w:sz w:val="28"/>
          <w:szCs w:val="28"/>
          <w:lang w:val="ru-RU"/>
        </w:rPr>
        <w:t>классах.</w:t>
      </w:r>
    </w:p>
    <w:p w:rsidR="00717E83" w:rsidRPr="00204B49" w:rsidRDefault="0010489E" w:rsidP="00204B49">
      <w:pPr>
        <w:jc w:val="both"/>
        <w:rPr>
          <w:rFonts w:hAnsi="Times New Roman" w:cs="Times New Roman"/>
          <w:sz w:val="28"/>
          <w:szCs w:val="28"/>
          <w:lang w:val="ru-RU"/>
        </w:rPr>
      </w:pPr>
      <w:r w:rsidRPr="00204B49">
        <w:rPr>
          <w:rFonts w:hAnsi="Times New Roman" w:cs="Times New Roman"/>
          <w:sz w:val="28"/>
          <w:szCs w:val="28"/>
          <w:lang w:val="ru-RU"/>
        </w:rPr>
        <w:t>Однако в</w:t>
      </w:r>
      <w:r w:rsidRPr="00204B49">
        <w:rPr>
          <w:rFonts w:hAnsi="Times New Roman" w:cs="Times New Roman"/>
          <w:sz w:val="28"/>
          <w:szCs w:val="28"/>
        </w:rPr>
        <w:t> </w:t>
      </w:r>
      <w:r w:rsidRPr="00204B49">
        <w:rPr>
          <w:rFonts w:hAnsi="Times New Roman" w:cs="Times New Roman"/>
          <w:sz w:val="28"/>
          <w:szCs w:val="28"/>
          <w:lang w:val="ru-RU"/>
        </w:rPr>
        <w:t>течение всего учебного года Совет старшеклассников старался проявлять инициативу и</w:t>
      </w:r>
      <w:r w:rsidRPr="00204B49">
        <w:rPr>
          <w:rFonts w:hAnsi="Times New Roman" w:cs="Times New Roman"/>
          <w:sz w:val="28"/>
          <w:szCs w:val="28"/>
        </w:rPr>
        <w:t> </w:t>
      </w:r>
      <w:r w:rsidRPr="00204B49">
        <w:rPr>
          <w:rFonts w:hAnsi="Times New Roman" w:cs="Times New Roman"/>
          <w:sz w:val="28"/>
          <w:szCs w:val="28"/>
          <w:lang w:val="ru-RU"/>
        </w:rPr>
        <w:t>выполнять свои обязанности согласно своему плану работы. Работу Совета старшеклассников можно оценить как хорошую.</w:t>
      </w:r>
    </w:p>
    <w:p w:rsidR="00717E83" w:rsidRPr="00204B49" w:rsidRDefault="0010489E">
      <w:pPr>
        <w:jc w:val="center"/>
        <w:rPr>
          <w:rFonts w:hAnsi="Times New Roman" w:cs="Times New Roman"/>
          <w:color w:val="000000"/>
          <w:sz w:val="28"/>
          <w:szCs w:val="28"/>
          <w:lang w:val="ru-RU"/>
        </w:rPr>
      </w:pPr>
      <w:r w:rsidRPr="00204B49">
        <w:rPr>
          <w:rFonts w:hAnsi="Times New Roman" w:cs="Times New Roman"/>
          <w:b/>
          <w:bCs/>
          <w:color w:val="000000"/>
          <w:sz w:val="28"/>
          <w:szCs w:val="28"/>
          <w:lang w:val="ru-RU"/>
        </w:rPr>
        <w:t>Качество профориентационной работы школы (реализация модуля «Профориентация»)</w:t>
      </w:r>
    </w:p>
    <w:p w:rsidR="00717E83" w:rsidRPr="00197E67" w:rsidRDefault="0010489E" w:rsidP="00197E67">
      <w:pPr>
        <w:jc w:val="both"/>
        <w:rPr>
          <w:rFonts w:hAnsi="Times New Roman" w:cs="Times New Roman"/>
          <w:color w:val="000000"/>
          <w:sz w:val="28"/>
          <w:szCs w:val="28"/>
          <w:lang w:val="ru-RU"/>
        </w:rPr>
      </w:pPr>
      <w:r w:rsidRPr="00197E67">
        <w:rPr>
          <w:rFonts w:hAnsi="Times New Roman" w:cs="Times New Roman"/>
          <w:color w:val="000000"/>
          <w:sz w:val="28"/>
          <w:szCs w:val="28"/>
          <w:lang w:val="ru-RU"/>
        </w:rPr>
        <w:t>Качество профориентационной работы в</w:t>
      </w:r>
      <w:r w:rsidRPr="00197E67">
        <w:rPr>
          <w:rFonts w:hAnsi="Times New Roman" w:cs="Times New Roman"/>
          <w:color w:val="000000"/>
          <w:sz w:val="28"/>
          <w:szCs w:val="28"/>
        </w:rPr>
        <w:t> </w:t>
      </w:r>
      <w:r w:rsidRPr="00197E67">
        <w:rPr>
          <w:rFonts w:hAnsi="Times New Roman" w:cs="Times New Roman"/>
          <w:color w:val="000000"/>
          <w:sz w:val="28"/>
          <w:szCs w:val="28"/>
          <w:lang w:val="ru-RU"/>
        </w:rPr>
        <w:t>школе определялось по</w:t>
      </w:r>
      <w:r w:rsidRPr="00197E67">
        <w:rPr>
          <w:rFonts w:hAnsi="Times New Roman" w:cs="Times New Roman"/>
          <w:color w:val="000000"/>
          <w:sz w:val="28"/>
          <w:szCs w:val="28"/>
        </w:rPr>
        <w:t> </w:t>
      </w:r>
      <w:r w:rsidRPr="00197E67">
        <w:rPr>
          <w:rFonts w:hAnsi="Times New Roman" w:cs="Times New Roman"/>
          <w:color w:val="000000"/>
          <w:sz w:val="28"/>
          <w:szCs w:val="28"/>
          <w:lang w:val="ru-RU"/>
        </w:rPr>
        <w:t>критериям ее</w:t>
      </w:r>
      <w:r w:rsidRPr="00197E67">
        <w:rPr>
          <w:rFonts w:hAnsi="Times New Roman" w:cs="Times New Roman"/>
          <w:color w:val="000000"/>
          <w:sz w:val="28"/>
          <w:szCs w:val="28"/>
        </w:rPr>
        <w:t> </w:t>
      </w:r>
      <w:r w:rsidRPr="00197E67">
        <w:rPr>
          <w:rFonts w:hAnsi="Times New Roman" w:cs="Times New Roman"/>
          <w:color w:val="000000"/>
          <w:sz w:val="28"/>
          <w:szCs w:val="28"/>
          <w:lang w:val="ru-RU"/>
        </w:rPr>
        <w:t>эффективности:</w:t>
      </w:r>
    </w:p>
    <w:p w:rsidR="00717E83" w:rsidRPr="00197E67" w:rsidRDefault="0010489E" w:rsidP="00197E67">
      <w:pPr>
        <w:numPr>
          <w:ilvl w:val="0"/>
          <w:numId w:val="20"/>
        </w:numPr>
        <w:ind w:left="780" w:right="180"/>
        <w:contextualSpacing/>
        <w:jc w:val="both"/>
        <w:rPr>
          <w:rFonts w:hAnsi="Times New Roman" w:cs="Times New Roman"/>
          <w:color w:val="000000"/>
          <w:sz w:val="28"/>
          <w:szCs w:val="28"/>
          <w:lang w:val="ru-RU"/>
        </w:rPr>
      </w:pPr>
      <w:r w:rsidRPr="00197E67">
        <w:rPr>
          <w:rFonts w:hAnsi="Times New Roman" w:cs="Times New Roman"/>
          <w:color w:val="000000"/>
          <w:sz w:val="28"/>
          <w:szCs w:val="28"/>
          <w:lang w:val="ru-RU"/>
        </w:rPr>
        <w:lastRenderedPageBreak/>
        <w:t>достаточная информированность обучающихся о</w:t>
      </w:r>
      <w:r w:rsidRPr="00197E67">
        <w:rPr>
          <w:rFonts w:hAnsi="Times New Roman" w:cs="Times New Roman"/>
          <w:color w:val="000000"/>
          <w:sz w:val="28"/>
          <w:szCs w:val="28"/>
        </w:rPr>
        <w:t> </w:t>
      </w:r>
      <w:r w:rsidRPr="00197E67">
        <w:rPr>
          <w:rFonts w:hAnsi="Times New Roman" w:cs="Times New Roman"/>
          <w:color w:val="000000"/>
          <w:sz w:val="28"/>
          <w:szCs w:val="28"/>
          <w:lang w:val="ru-RU"/>
        </w:rPr>
        <w:t>профессии и</w:t>
      </w:r>
      <w:r w:rsidRPr="00197E67">
        <w:rPr>
          <w:rFonts w:hAnsi="Times New Roman" w:cs="Times New Roman"/>
          <w:color w:val="000000"/>
          <w:sz w:val="28"/>
          <w:szCs w:val="28"/>
        </w:rPr>
        <w:t> </w:t>
      </w:r>
      <w:r w:rsidRPr="00197E67">
        <w:rPr>
          <w:rFonts w:hAnsi="Times New Roman" w:cs="Times New Roman"/>
          <w:color w:val="000000"/>
          <w:sz w:val="28"/>
          <w:szCs w:val="28"/>
          <w:lang w:val="ru-RU"/>
        </w:rPr>
        <w:t>путях ее</w:t>
      </w:r>
      <w:r w:rsidRPr="00197E67">
        <w:rPr>
          <w:rFonts w:hAnsi="Times New Roman" w:cs="Times New Roman"/>
          <w:color w:val="000000"/>
          <w:sz w:val="28"/>
          <w:szCs w:val="28"/>
        </w:rPr>
        <w:t> </w:t>
      </w:r>
      <w:r w:rsidRPr="00197E67">
        <w:rPr>
          <w:rFonts w:hAnsi="Times New Roman" w:cs="Times New Roman"/>
          <w:color w:val="000000"/>
          <w:sz w:val="28"/>
          <w:szCs w:val="28"/>
          <w:lang w:val="ru-RU"/>
        </w:rPr>
        <w:t>получения (сформированное ясное представление о</w:t>
      </w:r>
      <w:r w:rsidRPr="00197E67">
        <w:rPr>
          <w:rFonts w:hAnsi="Times New Roman" w:cs="Times New Roman"/>
          <w:color w:val="000000"/>
          <w:sz w:val="28"/>
          <w:szCs w:val="28"/>
        </w:rPr>
        <w:t> </w:t>
      </w:r>
      <w:r w:rsidRPr="00197E67">
        <w:rPr>
          <w:rFonts w:hAnsi="Times New Roman" w:cs="Times New Roman"/>
          <w:color w:val="000000"/>
          <w:sz w:val="28"/>
          <w:szCs w:val="28"/>
          <w:lang w:val="ru-RU"/>
        </w:rPr>
        <w:t>требованиях профессии к</w:t>
      </w:r>
      <w:r w:rsidRPr="00197E67">
        <w:rPr>
          <w:rFonts w:hAnsi="Times New Roman" w:cs="Times New Roman"/>
          <w:color w:val="000000"/>
          <w:sz w:val="28"/>
          <w:szCs w:val="28"/>
        </w:rPr>
        <w:t> </w:t>
      </w:r>
      <w:r w:rsidRPr="00197E67">
        <w:rPr>
          <w:rFonts w:hAnsi="Times New Roman" w:cs="Times New Roman"/>
          <w:color w:val="000000"/>
          <w:sz w:val="28"/>
          <w:szCs w:val="28"/>
          <w:lang w:val="ru-RU"/>
        </w:rPr>
        <w:t>человеку, конкретном месте ее</w:t>
      </w:r>
      <w:r w:rsidRPr="00197E67">
        <w:rPr>
          <w:rFonts w:hAnsi="Times New Roman" w:cs="Times New Roman"/>
          <w:color w:val="000000"/>
          <w:sz w:val="28"/>
          <w:szCs w:val="28"/>
        </w:rPr>
        <w:t> </w:t>
      </w:r>
      <w:r w:rsidRPr="00197E67">
        <w:rPr>
          <w:rFonts w:hAnsi="Times New Roman" w:cs="Times New Roman"/>
          <w:color w:val="000000"/>
          <w:sz w:val="28"/>
          <w:szCs w:val="28"/>
          <w:lang w:val="ru-RU"/>
        </w:rPr>
        <w:t>получения, потребностях общества в</w:t>
      </w:r>
      <w:r w:rsidRPr="00197E67">
        <w:rPr>
          <w:rFonts w:hAnsi="Times New Roman" w:cs="Times New Roman"/>
          <w:color w:val="000000"/>
          <w:sz w:val="28"/>
          <w:szCs w:val="28"/>
        </w:rPr>
        <w:t> </w:t>
      </w:r>
      <w:r w:rsidRPr="00197E67">
        <w:rPr>
          <w:rFonts w:hAnsi="Times New Roman" w:cs="Times New Roman"/>
          <w:color w:val="000000"/>
          <w:sz w:val="28"/>
          <w:szCs w:val="28"/>
          <w:lang w:val="ru-RU"/>
        </w:rPr>
        <w:t>данных специалистах);</w:t>
      </w:r>
    </w:p>
    <w:p w:rsidR="00717E83" w:rsidRPr="00197E67" w:rsidRDefault="0010489E" w:rsidP="00197E67">
      <w:pPr>
        <w:numPr>
          <w:ilvl w:val="0"/>
          <w:numId w:val="20"/>
        </w:numPr>
        <w:ind w:left="780" w:right="180"/>
        <w:contextualSpacing/>
        <w:jc w:val="both"/>
        <w:rPr>
          <w:rFonts w:hAnsi="Times New Roman" w:cs="Times New Roman"/>
          <w:color w:val="000000"/>
          <w:sz w:val="28"/>
          <w:szCs w:val="28"/>
          <w:lang w:val="ru-RU"/>
        </w:rPr>
      </w:pPr>
      <w:r w:rsidRPr="00197E67">
        <w:rPr>
          <w:rFonts w:hAnsi="Times New Roman" w:cs="Times New Roman"/>
          <w:color w:val="000000"/>
          <w:sz w:val="28"/>
          <w:szCs w:val="28"/>
          <w:lang w:val="ru-RU"/>
        </w:rPr>
        <w:t>потребность в</w:t>
      </w:r>
      <w:r w:rsidRPr="00197E67">
        <w:rPr>
          <w:rFonts w:hAnsi="Times New Roman" w:cs="Times New Roman"/>
          <w:color w:val="000000"/>
          <w:sz w:val="28"/>
          <w:szCs w:val="28"/>
        </w:rPr>
        <w:t> </w:t>
      </w:r>
      <w:r w:rsidRPr="00197E67">
        <w:rPr>
          <w:rFonts w:hAnsi="Times New Roman" w:cs="Times New Roman"/>
          <w:color w:val="000000"/>
          <w:sz w:val="28"/>
          <w:szCs w:val="28"/>
          <w:lang w:val="ru-RU"/>
        </w:rPr>
        <w:t>обоснованном выборе профессии (самостоятельно проявляемая школьником активность по</w:t>
      </w:r>
      <w:r w:rsidRPr="00197E67">
        <w:rPr>
          <w:rFonts w:hAnsi="Times New Roman" w:cs="Times New Roman"/>
          <w:color w:val="000000"/>
          <w:sz w:val="28"/>
          <w:szCs w:val="28"/>
        </w:rPr>
        <w:t> </w:t>
      </w:r>
      <w:r w:rsidRPr="00197E67">
        <w:rPr>
          <w:rFonts w:hAnsi="Times New Roman" w:cs="Times New Roman"/>
          <w:color w:val="000000"/>
          <w:sz w:val="28"/>
          <w:szCs w:val="28"/>
          <w:lang w:val="ru-RU"/>
        </w:rPr>
        <w:t>получению необходимой информации о</w:t>
      </w:r>
      <w:r w:rsidRPr="00197E67">
        <w:rPr>
          <w:rFonts w:hAnsi="Times New Roman" w:cs="Times New Roman"/>
          <w:color w:val="000000"/>
          <w:sz w:val="28"/>
          <w:szCs w:val="28"/>
        </w:rPr>
        <w:t> </w:t>
      </w:r>
      <w:r w:rsidRPr="00197E67">
        <w:rPr>
          <w:rFonts w:hAnsi="Times New Roman" w:cs="Times New Roman"/>
          <w:color w:val="000000"/>
          <w:sz w:val="28"/>
          <w:szCs w:val="28"/>
          <w:lang w:val="ru-RU"/>
        </w:rPr>
        <w:t>той или иной профессии, желание пробы своих сил в</w:t>
      </w:r>
      <w:r w:rsidRPr="00197E67">
        <w:rPr>
          <w:rFonts w:hAnsi="Times New Roman" w:cs="Times New Roman"/>
          <w:color w:val="000000"/>
          <w:sz w:val="28"/>
          <w:szCs w:val="28"/>
        </w:rPr>
        <w:t> </w:t>
      </w:r>
      <w:r w:rsidRPr="00197E67">
        <w:rPr>
          <w:rFonts w:hAnsi="Times New Roman" w:cs="Times New Roman"/>
          <w:color w:val="000000"/>
          <w:sz w:val="28"/>
          <w:szCs w:val="28"/>
          <w:lang w:val="ru-RU"/>
        </w:rPr>
        <w:t>конкретных областях деятельности, самостоятельное составление своего профессионального плана);</w:t>
      </w:r>
    </w:p>
    <w:p w:rsidR="00717E83" w:rsidRPr="00197E67" w:rsidRDefault="0010489E" w:rsidP="00197E67">
      <w:pPr>
        <w:numPr>
          <w:ilvl w:val="0"/>
          <w:numId w:val="20"/>
        </w:numPr>
        <w:ind w:left="780" w:right="180"/>
        <w:contextualSpacing/>
        <w:jc w:val="both"/>
        <w:rPr>
          <w:rFonts w:hAnsi="Times New Roman" w:cs="Times New Roman"/>
          <w:color w:val="000000"/>
          <w:sz w:val="28"/>
          <w:szCs w:val="28"/>
          <w:lang w:val="ru-RU"/>
        </w:rPr>
      </w:pPr>
      <w:r w:rsidRPr="00197E67">
        <w:rPr>
          <w:rFonts w:hAnsi="Times New Roman" w:cs="Times New Roman"/>
          <w:color w:val="000000"/>
          <w:sz w:val="28"/>
          <w:szCs w:val="28"/>
          <w:lang w:val="ru-RU"/>
        </w:rPr>
        <w:t>уверенность школьника в</w:t>
      </w:r>
      <w:r w:rsidRPr="00197E67">
        <w:rPr>
          <w:rFonts w:hAnsi="Times New Roman" w:cs="Times New Roman"/>
          <w:color w:val="000000"/>
          <w:sz w:val="28"/>
          <w:szCs w:val="28"/>
        </w:rPr>
        <w:t> </w:t>
      </w:r>
      <w:r w:rsidRPr="00197E67">
        <w:rPr>
          <w:rFonts w:hAnsi="Times New Roman" w:cs="Times New Roman"/>
          <w:color w:val="000000"/>
          <w:sz w:val="28"/>
          <w:szCs w:val="28"/>
          <w:lang w:val="ru-RU"/>
        </w:rPr>
        <w:t>социальной значимости труда (сформированное отношение к</w:t>
      </w:r>
      <w:r w:rsidRPr="00197E67">
        <w:rPr>
          <w:rFonts w:hAnsi="Times New Roman" w:cs="Times New Roman"/>
          <w:color w:val="000000"/>
          <w:sz w:val="28"/>
          <w:szCs w:val="28"/>
        </w:rPr>
        <w:t> </w:t>
      </w:r>
      <w:r w:rsidRPr="00197E67">
        <w:rPr>
          <w:rFonts w:hAnsi="Times New Roman" w:cs="Times New Roman"/>
          <w:color w:val="000000"/>
          <w:sz w:val="28"/>
          <w:szCs w:val="28"/>
          <w:lang w:val="ru-RU"/>
        </w:rPr>
        <w:t>труду как к</w:t>
      </w:r>
      <w:r w:rsidRPr="00197E67">
        <w:rPr>
          <w:rFonts w:hAnsi="Times New Roman" w:cs="Times New Roman"/>
          <w:color w:val="000000"/>
          <w:sz w:val="28"/>
          <w:szCs w:val="28"/>
        </w:rPr>
        <w:t> </w:t>
      </w:r>
      <w:r w:rsidRPr="00197E67">
        <w:rPr>
          <w:rFonts w:hAnsi="Times New Roman" w:cs="Times New Roman"/>
          <w:color w:val="000000"/>
          <w:sz w:val="28"/>
          <w:szCs w:val="28"/>
          <w:lang w:val="ru-RU"/>
        </w:rPr>
        <w:t>жизненной ценности);</w:t>
      </w:r>
    </w:p>
    <w:p w:rsidR="00717E83" w:rsidRPr="00197E67" w:rsidRDefault="0010489E" w:rsidP="00197E67">
      <w:pPr>
        <w:numPr>
          <w:ilvl w:val="0"/>
          <w:numId w:val="20"/>
        </w:numPr>
        <w:ind w:left="780" w:right="180"/>
        <w:contextualSpacing/>
        <w:jc w:val="both"/>
        <w:rPr>
          <w:rFonts w:hAnsi="Times New Roman" w:cs="Times New Roman"/>
          <w:color w:val="000000"/>
          <w:sz w:val="28"/>
          <w:szCs w:val="28"/>
          <w:lang w:val="ru-RU"/>
        </w:rPr>
      </w:pPr>
      <w:r w:rsidRPr="00197E67">
        <w:rPr>
          <w:rFonts w:hAnsi="Times New Roman" w:cs="Times New Roman"/>
          <w:color w:val="000000"/>
          <w:sz w:val="28"/>
          <w:szCs w:val="28"/>
          <w:lang w:val="ru-RU"/>
        </w:rPr>
        <w:t>степень самопознания школьника (изучение школьником своих качеств);</w:t>
      </w:r>
    </w:p>
    <w:p w:rsidR="00717E83" w:rsidRPr="00197E67" w:rsidRDefault="0010489E" w:rsidP="00197E67">
      <w:pPr>
        <w:numPr>
          <w:ilvl w:val="0"/>
          <w:numId w:val="20"/>
        </w:numPr>
        <w:ind w:left="780" w:right="180"/>
        <w:jc w:val="both"/>
        <w:rPr>
          <w:rFonts w:hAnsi="Times New Roman" w:cs="Times New Roman"/>
          <w:color w:val="000000"/>
          <w:sz w:val="28"/>
          <w:szCs w:val="28"/>
          <w:lang w:val="ru-RU"/>
        </w:rPr>
      </w:pPr>
      <w:r w:rsidRPr="00197E67">
        <w:rPr>
          <w:rFonts w:hAnsi="Times New Roman" w:cs="Times New Roman"/>
          <w:color w:val="000000"/>
          <w:sz w:val="28"/>
          <w:szCs w:val="28"/>
          <w:lang w:val="ru-RU"/>
        </w:rPr>
        <w:t>наличие у</w:t>
      </w:r>
      <w:r w:rsidRPr="00197E67">
        <w:rPr>
          <w:rFonts w:hAnsi="Times New Roman" w:cs="Times New Roman"/>
          <w:color w:val="000000"/>
          <w:sz w:val="28"/>
          <w:szCs w:val="28"/>
        </w:rPr>
        <w:t> </w:t>
      </w:r>
      <w:r w:rsidRPr="00197E67">
        <w:rPr>
          <w:rFonts w:hAnsi="Times New Roman" w:cs="Times New Roman"/>
          <w:color w:val="000000"/>
          <w:sz w:val="28"/>
          <w:szCs w:val="28"/>
          <w:lang w:val="ru-RU"/>
        </w:rPr>
        <w:t>школьника обоснованного профессионального плана.</w:t>
      </w:r>
    </w:p>
    <w:p w:rsidR="00717E83" w:rsidRPr="00197E67" w:rsidRDefault="00717E83" w:rsidP="00197E67">
      <w:pPr>
        <w:jc w:val="both"/>
        <w:rPr>
          <w:rFonts w:hAnsi="Times New Roman" w:cs="Times New Roman"/>
          <w:color w:val="000000"/>
          <w:sz w:val="24"/>
          <w:szCs w:val="24"/>
          <w:lang w:val="ru-RU"/>
        </w:rPr>
      </w:pPr>
    </w:p>
    <w:p w:rsidR="007549AE" w:rsidRDefault="0010489E" w:rsidP="00197E67">
      <w:pPr>
        <w:jc w:val="both"/>
        <w:rPr>
          <w:rFonts w:hAnsi="Times New Roman" w:cs="Times New Roman"/>
          <w:sz w:val="28"/>
          <w:szCs w:val="28"/>
          <w:lang w:val="ru-RU"/>
        </w:rPr>
      </w:pPr>
      <w:r w:rsidRPr="00D049D5">
        <w:rPr>
          <w:rFonts w:hAnsi="Times New Roman" w:cs="Times New Roman"/>
          <w:sz w:val="28"/>
          <w:szCs w:val="28"/>
          <w:lang w:val="ru-RU"/>
        </w:rPr>
        <w:t>С</w:t>
      </w:r>
      <w:r w:rsidRPr="00D049D5">
        <w:rPr>
          <w:rFonts w:hAnsi="Times New Roman" w:cs="Times New Roman"/>
          <w:sz w:val="28"/>
          <w:szCs w:val="28"/>
        </w:rPr>
        <w:t> </w:t>
      </w:r>
      <w:r w:rsidRPr="00D049D5">
        <w:rPr>
          <w:rFonts w:hAnsi="Times New Roman" w:cs="Times New Roman"/>
          <w:sz w:val="28"/>
          <w:szCs w:val="28"/>
          <w:lang w:val="ru-RU"/>
        </w:rPr>
        <w:t xml:space="preserve">целью определения качества профориентационной работы школы проведено анкетирование обучающихся 8–11-х классов. </w:t>
      </w:r>
    </w:p>
    <w:p w:rsidR="007549AE" w:rsidRPr="007549AE" w:rsidRDefault="007549AE" w:rsidP="007549AE">
      <w:pPr>
        <w:jc w:val="center"/>
        <w:rPr>
          <w:sz w:val="24"/>
          <w:szCs w:val="24"/>
        </w:rPr>
      </w:pPr>
      <w:r w:rsidRPr="007549AE">
        <w:rPr>
          <w:b/>
          <w:bCs/>
          <w:sz w:val="24"/>
          <w:szCs w:val="24"/>
        </w:rPr>
        <w:t>Результаты анкетирования</w:t>
      </w:r>
    </w:p>
    <w:tbl>
      <w:tblPr>
        <w:tblW w:w="9027" w:type="dxa"/>
        <w:tblCellMar>
          <w:top w:w="15" w:type="dxa"/>
          <w:left w:w="15" w:type="dxa"/>
          <w:bottom w:w="15" w:type="dxa"/>
          <w:right w:w="15" w:type="dxa"/>
        </w:tblCellMar>
        <w:tblLook w:val="0000"/>
      </w:tblPr>
      <w:tblGrid>
        <w:gridCol w:w="4478"/>
        <w:gridCol w:w="1150"/>
        <w:gridCol w:w="1261"/>
        <w:gridCol w:w="1199"/>
        <w:gridCol w:w="939"/>
      </w:tblGrid>
      <w:tr w:rsidR="007549AE" w:rsidRPr="007549AE" w:rsidTr="00EF234B">
        <w:tc>
          <w:tcPr>
            <w:tcW w:w="49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Критерии эффективности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Классы</w:t>
            </w:r>
          </w:p>
        </w:tc>
      </w:tr>
      <w:tr w:rsidR="007549AE" w:rsidRPr="007549AE" w:rsidTr="00EF234B">
        <w:tc>
          <w:tcPr>
            <w:tcW w:w="49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ind w:left="75" w:right="75"/>
              <w:rPr>
                <w:sz w:val="24"/>
                <w:szCs w:val="24"/>
              </w:rPr>
            </w:pP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8-е</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9-е</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10-е</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b/>
                <w:bCs/>
                <w:sz w:val="24"/>
                <w:szCs w:val="24"/>
              </w:rPr>
              <w:t>11-е</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1. Достаточная информированность обучающихся о профессии и путях ее получения</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56</w:t>
            </w:r>
            <w:r w:rsidRPr="007549AE">
              <w:rPr>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98</w:t>
            </w:r>
            <w:r w:rsidRPr="007549AE">
              <w:rPr>
                <w:sz w:val="24"/>
                <w:szCs w:val="24"/>
              </w:rPr>
              <w: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88</w:t>
            </w:r>
            <w:r w:rsidRPr="007549AE">
              <w:rPr>
                <w:sz w:val="24"/>
                <w:szCs w:val="24"/>
              </w:rPr>
              <w:t>%</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rPr>
              <w:t>9</w:t>
            </w:r>
            <w:r w:rsidRPr="007549AE">
              <w:rPr>
                <w:sz w:val="24"/>
                <w:szCs w:val="24"/>
                <w:lang w:val="ru-RU"/>
              </w:rPr>
              <w:t>3</w:t>
            </w:r>
            <w:r w:rsidRPr="007549AE">
              <w:rPr>
                <w:sz w:val="24"/>
                <w:szCs w:val="24"/>
              </w:rPr>
              <w:t>%</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2. Сформированная потребность в обоснованном выборе профессии</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40</w:t>
            </w:r>
            <w:r w:rsidRPr="007549AE">
              <w:rPr>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rPr>
              <w:t>5</w:t>
            </w:r>
            <w:r w:rsidRPr="007549AE">
              <w:rPr>
                <w:sz w:val="24"/>
                <w:szCs w:val="24"/>
                <w:lang w:val="ru-RU"/>
              </w:rPr>
              <w:t>4</w:t>
            </w:r>
            <w:r w:rsidRPr="007549AE">
              <w:rPr>
                <w:sz w:val="24"/>
                <w:szCs w:val="24"/>
              </w:rPr>
              <w: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62</w:t>
            </w:r>
            <w:r w:rsidRPr="007549AE">
              <w:rPr>
                <w:sz w:val="24"/>
                <w:szCs w:val="24"/>
              </w:rPr>
              <w:t>%</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rPr>
              <w:t>99%</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3. Уверенность школьника в социальной значимости труда</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47</w:t>
            </w:r>
            <w:r w:rsidRPr="007549AE">
              <w:rPr>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71</w:t>
            </w:r>
            <w:r w:rsidRPr="007549AE">
              <w:rPr>
                <w:sz w:val="24"/>
                <w:szCs w:val="24"/>
              </w:rPr>
              <w: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rPr>
              <w:t>7</w:t>
            </w:r>
            <w:r w:rsidRPr="007549AE">
              <w:rPr>
                <w:sz w:val="24"/>
                <w:szCs w:val="24"/>
                <w:lang w:val="ru-RU"/>
              </w:rPr>
              <w:t>7</w:t>
            </w:r>
            <w:r w:rsidRPr="007549AE">
              <w:rPr>
                <w:sz w:val="24"/>
                <w:szCs w:val="24"/>
              </w:rPr>
              <w:t>%</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rPr>
              <w:t>9</w:t>
            </w:r>
            <w:r w:rsidRPr="007549AE">
              <w:rPr>
                <w:sz w:val="24"/>
                <w:szCs w:val="24"/>
                <w:lang w:val="ru-RU"/>
              </w:rPr>
              <w:t>5</w:t>
            </w:r>
            <w:r w:rsidRPr="007549AE">
              <w:rPr>
                <w:sz w:val="24"/>
                <w:szCs w:val="24"/>
              </w:rPr>
              <w:t>%</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4. Высокая степень самопознания школьника (знание своих профессионально важных качеств)</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21</w:t>
            </w:r>
            <w:r w:rsidRPr="007549AE">
              <w:rPr>
                <w:sz w:val="24"/>
                <w:szCs w:val="24"/>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63</w:t>
            </w:r>
            <w:r w:rsidRPr="007549AE">
              <w:rPr>
                <w:sz w:val="24"/>
                <w:szCs w:val="24"/>
              </w:rPr>
              <w:t>%</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79</w:t>
            </w:r>
            <w:r w:rsidRPr="007549AE">
              <w:rPr>
                <w:sz w:val="24"/>
                <w:szCs w:val="24"/>
              </w:rPr>
              <w:t>%</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r w:rsidRPr="007549AE">
              <w:rPr>
                <w:sz w:val="24"/>
                <w:szCs w:val="24"/>
                <w:lang w:val="ru-RU"/>
              </w:rPr>
              <w:t>94</w:t>
            </w:r>
            <w:r w:rsidRPr="007549AE">
              <w:rPr>
                <w:sz w:val="24"/>
                <w:szCs w:val="24"/>
              </w:rPr>
              <w:t>%</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5. Наличие у школьника обоснованного профессионального плана</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12%</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65%</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63%</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97%</w:t>
            </w:r>
          </w:p>
        </w:tc>
      </w:tr>
      <w:tr w:rsidR="007549AE" w:rsidRPr="007549AE" w:rsidTr="00EF234B">
        <w:tc>
          <w:tcPr>
            <w:tcW w:w="4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sz w:val="24"/>
                <w:szCs w:val="24"/>
                <w:lang w:val="ru-RU"/>
              </w:rPr>
              <w:t>В среднем по классу</w:t>
            </w:r>
          </w:p>
        </w:tc>
        <w:tc>
          <w:tcPr>
            <w:tcW w:w="1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b/>
                <w:bCs/>
                <w:sz w:val="24"/>
                <w:szCs w:val="24"/>
                <w:lang w:val="ru-RU"/>
              </w:rPr>
              <w:t>35%</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b/>
                <w:bCs/>
                <w:sz w:val="24"/>
                <w:szCs w:val="24"/>
                <w:lang w:val="ru-RU"/>
              </w:rPr>
              <w:t>70%</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b/>
                <w:bCs/>
                <w:sz w:val="24"/>
                <w:szCs w:val="24"/>
                <w:lang w:val="ru-RU"/>
              </w:rPr>
              <w:t>74%</w:t>
            </w:r>
          </w:p>
        </w:tc>
        <w:tc>
          <w:tcPr>
            <w:tcW w:w="10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49AE" w:rsidRPr="007549AE" w:rsidRDefault="007549AE" w:rsidP="00EF234B">
            <w:pPr>
              <w:rPr>
                <w:lang w:val="ru-RU"/>
              </w:rPr>
            </w:pPr>
            <w:r w:rsidRPr="007549AE">
              <w:rPr>
                <w:b/>
                <w:bCs/>
                <w:sz w:val="24"/>
                <w:szCs w:val="24"/>
                <w:lang w:val="ru-RU"/>
              </w:rPr>
              <w:t>96%</w:t>
            </w:r>
          </w:p>
        </w:tc>
      </w:tr>
    </w:tbl>
    <w:p w:rsidR="00717E83" w:rsidRPr="00D049D5" w:rsidRDefault="0010489E" w:rsidP="00197E67">
      <w:pPr>
        <w:jc w:val="both"/>
        <w:rPr>
          <w:rFonts w:hAnsi="Times New Roman" w:cs="Times New Roman"/>
          <w:sz w:val="28"/>
          <w:szCs w:val="28"/>
          <w:lang w:val="ru-RU"/>
        </w:rPr>
      </w:pPr>
      <w:r w:rsidRPr="00D049D5">
        <w:rPr>
          <w:rFonts w:hAnsi="Times New Roman" w:cs="Times New Roman"/>
          <w:sz w:val="28"/>
          <w:szCs w:val="28"/>
          <w:lang w:val="ru-RU"/>
        </w:rPr>
        <w:t xml:space="preserve"> </w:t>
      </w:r>
      <w:r w:rsidR="007549AE">
        <w:rPr>
          <w:rFonts w:hAnsi="Times New Roman" w:cs="Times New Roman"/>
          <w:sz w:val="28"/>
          <w:szCs w:val="28"/>
          <w:lang w:val="ru-RU"/>
        </w:rPr>
        <w:t>Р</w:t>
      </w:r>
      <w:r w:rsidRPr="00D049D5">
        <w:rPr>
          <w:rFonts w:hAnsi="Times New Roman" w:cs="Times New Roman"/>
          <w:sz w:val="28"/>
          <w:szCs w:val="28"/>
          <w:lang w:val="ru-RU"/>
        </w:rPr>
        <w:t>езультаты показали, что качество профориентационной работы в</w:t>
      </w:r>
      <w:r w:rsidRPr="00D049D5">
        <w:rPr>
          <w:rFonts w:hAnsi="Times New Roman" w:cs="Times New Roman"/>
          <w:sz w:val="28"/>
          <w:szCs w:val="28"/>
        </w:rPr>
        <w:t> </w:t>
      </w:r>
      <w:r w:rsidRPr="00D049D5">
        <w:rPr>
          <w:rFonts w:hAnsi="Times New Roman" w:cs="Times New Roman"/>
          <w:sz w:val="28"/>
          <w:szCs w:val="28"/>
          <w:lang w:val="ru-RU"/>
        </w:rPr>
        <w:t>8-х классах низкое, в</w:t>
      </w:r>
      <w:r w:rsidRPr="00D049D5">
        <w:rPr>
          <w:rFonts w:hAnsi="Times New Roman" w:cs="Times New Roman"/>
          <w:sz w:val="28"/>
          <w:szCs w:val="28"/>
        </w:rPr>
        <w:t> </w:t>
      </w:r>
      <w:r w:rsidRPr="00D049D5">
        <w:rPr>
          <w:rFonts w:hAnsi="Times New Roman" w:cs="Times New Roman"/>
          <w:sz w:val="28"/>
          <w:szCs w:val="28"/>
          <w:lang w:val="ru-RU"/>
        </w:rPr>
        <w:t>9-х и</w:t>
      </w:r>
      <w:r w:rsidRPr="00D049D5">
        <w:rPr>
          <w:rFonts w:hAnsi="Times New Roman" w:cs="Times New Roman"/>
          <w:sz w:val="28"/>
          <w:szCs w:val="28"/>
        </w:rPr>
        <w:t> </w:t>
      </w:r>
      <w:r w:rsidRPr="00D049D5">
        <w:rPr>
          <w:rFonts w:hAnsi="Times New Roman" w:cs="Times New Roman"/>
          <w:sz w:val="28"/>
          <w:szCs w:val="28"/>
          <w:lang w:val="ru-RU"/>
        </w:rPr>
        <w:t>10-х классах</w:t>
      </w:r>
      <w:r w:rsidRPr="00D049D5">
        <w:rPr>
          <w:rFonts w:hAnsi="Times New Roman" w:cs="Times New Roman"/>
          <w:sz w:val="28"/>
          <w:szCs w:val="28"/>
        </w:rPr>
        <w:t> </w:t>
      </w:r>
      <w:r w:rsidRPr="00D049D5">
        <w:rPr>
          <w:rFonts w:hAnsi="Times New Roman" w:cs="Times New Roman"/>
          <w:sz w:val="28"/>
          <w:szCs w:val="28"/>
          <w:lang w:val="ru-RU"/>
        </w:rPr>
        <w:t>– среднее, в</w:t>
      </w:r>
      <w:r w:rsidRPr="00D049D5">
        <w:rPr>
          <w:rFonts w:hAnsi="Times New Roman" w:cs="Times New Roman"/>
          <w:sz w:val="28"/>
          <w:szCs w:val="28"/>
        </w:rPr>
        <w:t> </w:t>
      </w:r>
      <w:r w:rsidRPr="00D049D5">
        <w:rPr>
          <w:rFonts w:hAnsi="Times New Roman" w:cs="Times New Roman"/>
          <w:sz w:val="28"/>
          <w:szCs w:val="28"/>
          <w:lang w:val="ru-RU"/>
        </w:rPr>
        <w:t>11-х классах</w:t>
      </w:r>
      <w:r w:rsidRPr="00D049D5">
        <w:rPr>
          <w:rFonts w:hAnsi="Times New Roman" w:cs="Times New Roman"/>
          <w:sz w:val="28"/>
          <w:szCs w:val="28"/>
        </w:rPr>
        <w:t> </w:t>
      </w:r>
      <w:r w:rsidRPr="00D049D5">
        <w:rPr>
          <w:rFonts w:hAnsi="Times New Roman" w:cs="Times New Roman"/>
          <w:sz w:val="28"/>
          <w:szCs w:val="28"/>
          <w:lang w:val="ru-RU"/>
        </w:rPr>
        <w:t>– высокое. В</w:t>
      </w:r>
      <w:r w:rsidRPr="00D049D5">
        <w:rPr>
          <w:rFonts w:hAnsi="Times New Roman" w:cs="Times New Roman"/>
          <w:sz w:val="28"/>
          <w:szCs w:val="28"/>
        </w:rPr>
        <w:t> </w:t>
      </w:r>
      <w:r w:rsidRPr="00D049D5">
        <w:rPr>
          <w:rFonts w:hAnsi="Times New Roman" w:cs="Times New Roman"/>
          <w:sz w:val="28"/>
          <w:szCs w:val="28"/>
          <w:lang w:val="ru-RU"/>
        </w:rPr>
        <w:t>среднем по</w:t>
      </w:r>
      <w:r w:rsidRPr="00D049D5">
        <w:rPr>
          <w:rFonts w:hAnsi="Times New Roman" w:cs="Times New Roman"/>
          <w:sz w:val="28"/>
          <w:szCs w:val="28"/>
        </w:rPr>
        <w:t> </w:t>
      </w:r>
      <w:r w:rsidRPr="00D049D5">
        <w:rPr>
          <w:rFonts w:hAnsi="Times New Roman" w:cs="Times New Roman"/>
          <w:sz w:val="28"/>
          <w:szCs w:val="28"/>
          <w:lang w:val="ru-RU"/>
        </w:rPr>
        <w:t>школе результат удовлетворительный.</w:t>
      </w:r>
    </w:p>
    <w:p w:rsidR="00717E83" w:rsidRPr="00B968CF" w:rsidRDefault="0010489E">
      <w:pPr>
        <w:jc w:val="center"/>
        <w:rPr>
          <w:rFonts w:hAnsi="Times New Roman" w:cs="Times New Roman"/>
          <w:color w:val="000000"/>
          <w:sz w:val="28"/>
          <w:szCs w:val="28"/>
          <w:lang w:val="ru-RU"/>
        </w:rPr>
      </w:pPr>
      <w:r w:rsidRPr="00B968CF">
        <w:rPr>
          <w:rFonts w:hAnsi="Times New Roman" w:cs="Times New Roman"/>
          <w:b/>
          <w:bCs/>
          <w:color w:val="000000"/>
          <w:sz w:val="28"/>
          <w:szCs w:val="28"/>
          <w:lang w:val="ru-RU"/>
        </w:rPr>
        <w:lastRenderedPageBreak/>
        <w:t>Работа школьного методического объединения классных руководителей</w:t>
      </w:r>
    </w:p>
    <w:p w:rsidR="00B968CF" w:rsidRPr="0011732E" w:rsidRDefault="00B968CF" w:rsidP="0011732E">
      <w:pPr>
        <w:spacing w:before="0" w:beforeAutospacing="0" w:after="0" w:afterAutospacing="0"/>
        <w:jc w:val="both"/>
        <w:rPr>
          <w:rFonts w:cstheme="minorHAnsi"/>
          <w:b/>
          <w:sz w:val="28"/>
          <w:szCs w:val="28"/>
          <w:lang w:val="ru-RU"/>
        </w:rPr>
      </w:pPr>
      <w:r>
        <w:rPr>
          <w:rFonts w:hAnsi="Times New Roman" w:cs="Times New Roman"/>
          <w:color w:val="000000"/>
          <w:sz w:val="24"/>
          <w:szCs w:val="24"/>
          <w:lang w:val="ru-RU"/>
        </w:rPr>
        <w:t xml:space="preserve">      </w:t>
      </w:r>
      <w:r w:rsidR="0010489E" w:rsidRPr="0011732E">
        <w:rPr>
          <w:rFonts w:hAnsi="Times New Roman" w:cs="Times New Roman"/>
          <w:color w:val="000000"/>
          <w:sz w:val="28"/>
          <w:szCs w:val="28"/>
          <w:lang w:val="ru-RU"/>
        </w:rPr>
        <w:t>Школьное методическое объединение классных руководителей в</w:t>
      </w:r>
      <w:r w:rsidR="0010489E" w:rsidRPr="0011732E">
        <w:rPr>
          <w:rFonts w:hAnsi="Times New Roman" w:cs="Times New Roman"/>
          <w:color w:val="000000"/>
          <w:sz w:val="28"/>
          <w:szCs w:val="28"/>
        </w:rPr>
        <w:t> </w:t>
      </w:r>
      <w:r w:rsidR="0010489E" w:rsidRPr="0011732E">
        <w:rPr>
          <w:rFonts w:hAnsi="Times New Roman" w:cs="Times New Roman"/>
          <w:color w:val="000000"/>
          <w:sz w:val="28"/>
          <w:szCs w:val="28"/>
          <w:lang w:val="ru-RU"/>
        </w:rPr>
        <w:t xml:space="preserve">2021/22 учебном году работало над темой </w:t>
      </w:r>
      <w:r w:rsidRPr="0011732E">
        <w:rPr>
          <w:rFonts w:hAnsi="Times New Roman" w:cs="Times New Roman"/>
          <w:b/>
          <w:color w:val="000000"/>
          <w:sz w:val="28"/>
          <w:szCs w:val="28"/>
          <w:lang w:val="ru-RU"/>
        </w:rPr>
        <w:t>«</w:t>
      </w:r>
      <w:r w:rsidRPr="0011732E">
        <w:rPr>
          <w:rFonts w:cstheme="minorHAnsi"/>
          <w:b/>
          <w:sz w:val="28"/>
          <w:szCs w:val="28"/>
          <w:lang w:val="ru-RU"/>
        </w:rPr>
        <w:t xml:space="preserve">Личностно-ориентированный подход как основной принцип воспитания» </w:t>
      </w:r>
    </w:p>
    <w:p w:rsidR="00717E83" w:rsidRPr="00B968CF" w:rsidRDefault="0010489E" w:rsidP="00B968CF">
      <w:pPr>
        <w:jc w:val="both"/>
        <w:rPr>
          <w:rFonts w:hAnsi="Times New Roman" w:cs="Times New Roman"/>
          <w:color w:val="000000"/>
          <w:sz w:val="28"/>
          <w:szCs w:val="28"/>
          <w:lang w:val="ru-RU"/>
        </w:rPr>
      </w:pPr>
      <w:r w:rsidRPr="00B968CF">
        <w:rPr>
          <w:rFonts w:hAnsi="Times New Roman" w:cs="Times New Roman"/>
          <w:color w:val="000000"/>
          <w:sz w:val="28"/>
          <w:szCs w:val="28"/>
          <w:lang w:val="ru-RU"/>
        </w:rPr>
        <w:t>Проведено</w:t>
      </w:r>
      <w:r w:rsidR="00B968CF" w:rsidRPr="00B968CF">
        <w:rPr>
          <w:rFonts w:hAnsi="Times New Roman" w:cs="Times New Roman"/>
          <w:color w:val="000000"/>
          <w:sz w:val="28"/>
          <w:szCs w:val="28"/>
          <w:lang w:val="ru-RU"/>
        </w:rPr>
        <w:t xml:space="preserve"> 5 </w:t>
      </w:r>
      <w:r w:rsidRPr="00B968CF">
        <w:rPr>
          <w:rFonts w:hAnsi="Times New Roman" w:cs="Times New Roman"/>
          <w:color w:val="000000"/>
          <w:sz w:val="28"/>
          <w:szCs w:val="28"/>
        </w:rPr>
        <w:t> </w:t>
      </w:r>
      <w:r w:rsidRPr="00B968CF">
        <w:rPr>
          <w:rFonts w:hAnsi="Times New Roman" w:cs="Times New Roman"/>
          <w:color w:val="000000"/>
          <w:sz w:val="28"/>
          <w:szCs w:val="28"/>
          <w:lang w:val="ru-RU"/>
        </w:rPr>
        <w:t>заседания ШМО согласно плану работы на</w:t>
      </w:r>
      <w:r w:rsidRPr="00B968CF">
        <w:rPr>
          <w:rFonts w:hAnsi="Times New Roman" w:cs="Times New Roman"/>
          <w:color w:val="000000"/>
          <w:sz w:val="28"/>
          <w:szCs w:val="28"/>
        </w:rPr>
        <w:t> </w:t>
      </w:r>
      <w:r w:rsidRPr="00B968CF">
        <w:rPr>
          <w:rFonts w:hAnsi="Times New Roman" w:cs="Times New Roman"/>
          <w:color w:val="000000"/>
          <w:sz w:val="28"/>
          <w:szCs w:val="28"/>
          <w:lang w:val="ru-RU"/>
        </w:rPr>
        <w:t>учебный год.</w:t>
      </w:r>
    </w:p>
    <w:p w:rsidR="00717E83" w:rsidRPr="00B968CF" w:rsidRDefault="0010489E" w:rsidP="00B968CF">
      <w:pPr>
        <w:jc w:val="both"/>
        <w:rPr>
          <w:rFonts w:hAnsi="Times New Roman" w:cs="Times New Roman"/>
          <w:color w:val="000000"/>
          <w:sz w:val="28"/>
          <w:szCs w:val="28"/>
          <w:lang w:val="ru-RU"/>
        </w:rPr>
      </w:pPr>
      <w:r w:rsidRPr="00B968CF">
        <w:rPr>
          <w:rFonts w:hAnsi="Times New Roman" w:cs="Times New Roman"/>
          <w:color w:val="000000"/>
          <w:sz w:val="28"/>
          <w:szCs w:val="28"/>
          <w:lang w:val="ru-RU"/>
        </w:rPr>
        <w:t>Качество работы ШМО по</w:t>
      </w:r>
      <w:r w:rsidRPr="00B968CF">
        <w:rPr>
          <w:rFonts w:hAnsi="Times New Roman" w:cs="Times New Roman"/>
          <w:color w:val="000000"/>
          <w:sz w:val="28"/>
          <w:szCs w:val="28"/>
        </w:rPr>
        <w:t> </w:t>
      </w:r>
      <w:r w:rsidRPr="00B968CF">
        <w:rPr>
          <w:rFonts w:hAnsi="Times New Roman" w:cs="Times New Roman"/>
          <w:color w:val="000000"/>
          <w:sz w:val="28"/>
          <w:szCs w:val="28"/>
          <w:lang w:val="ru-RU"/>
        </w:rPr>
        <w:t>результатам анкетирования участников объединения и</w:t>
      </w:r>
      <w:r w:rsidRPr="00B968CF">
        <w:rPr>
          <w:rFonts w:hAnsi="Times New Roman" w:cs="Times New Roman"/>
          <w:color w:val="000000"/>
          <w:sz w:val="28"/>
          <w:szCs w:val="28"/>
        </w:rPr>
        <w:t> </w:t>
      </w:r>
      <w:r w:rsidRPr="00B968CF">
        <w:rPr>
          <w:rFonts w:hAnsi="Times New Roman" w:cs="Times New Roman"/>
          <w:color w:val="000000"/>
          <w:sz w:val="28"/>
          <w:szCs w:val="28"/>
          <w:lang w:val="ru-RU"/>
        </w:rPr>
        <w:t>собеседования с</w:t>
      </w:r>
      <w:r w:rsidRPr="00B968CF">
        <w:rPr>
          <w:rFonts w:hAnsi="Times New Roman" w:cs="Times New Roman"/>
          <w:color w:val="000000"/>
          <w:sz w:val="28"/>
          <w:szCs w:val="28"/>
        </w:rPr>
        <w:t> </w:t>
      </w:r>
      <w:r w:rsidRPr="00B968CF">
        <w:rPr>
          <w:rFonts w:hAnsi="Times New Roman" w:cs="Times New Roman"/>
          <w:color w:val="000000"/>
          <w:sz w:val="28"/>
          <w:szCs w:val="28"/>
          <w:lang w:val="ru-RU"/>
        </w:rPr>
        <w:t>руководителем можно оценить как хорошее.</w:t>
      </w:r>
    </w:p>
    <w:p w:rsidR="00717E83" w:rsidRPr="00B968CF" w:rsidRDefault="0010489E">
      <w:pPr>
        <w:jc w:val="center"/>
        <w:rPr>
          <w:rFonts w:hAnsi="Times New Roman" w:cs="Times New Roman"/>
          <w:color w:val="000000"/>
          <w:sz w:val="28"/>
          <w:szCs w:val="28"/>
          <w:lang w:val="ru-RU"/>
        </w:rPr>
      </w:pPr>
      <w:r w:rsidRPr="00B968CF">
        <w:rPr>
          <w:rFonts w:hAnsi="Times New Roman" w:cs="Times New Roman"/>
          <w:b/>
          <w:bCs/>
          <w:color w:val="000000"/>
          <w:sz w:val="28"/>
          <w:szCs w:val="28"/>
          <w:lang w:val="ru-RU"/>
        </w:rPr>
        <w:t>Реализация рабочих программ воспитания и</w:t>
      </w:r>
      <w:r w:rsidRPr="00B968CF">
        <w:rPr>
          <w:rFonts w:hAnsi="Times New Roman" w:cs="Times New Roman"/>
          <w:b/>
          <w:bCs/>
          <w:color w:val="000000"/>
          <w:sz w:val="28"/>
          <w:szCs w:val="28"/>
        </w:rPr>
        <w:t> </w:t>
      </w:r>
      <w:r w:rsidRPr="00B968CF">
        <w:rPr>
          <w:rFonts w:hAnsi="Times New Roman" w:cs="Times New Roman"/>
          <w:b/>
          <w:bCs/>
          <w:color w:val="000000"/>
          <w:sz w:val="28"/>
          <w:szCs w:val="28"/>
          <w:lang w:val="ru-RU"/>
        </w:rPr>
        <w:t>календарных планов воспитательной работы</w:t>
      </w:r>
    </w:p>
    <w:p w:rsidR="00717E83" w:rsidRPr="00B968CF" w:rsidRDefault="00B968CF" w:rsidP="00B968CF">
      <w:pPr>
        <w:jc w:val="both"/>
        <w:rPr>
          <w:rFonts w:hAnsi="Times New Roman" w:cs="Times New Roman"/>
          <w:color w:val="000000"/>
          <w:sz w:val="28"/>
          <w:szCs w:val="28"/>
          <w:lang w:val="ru-RU"/>
        </w:rPr>
      </w:pPr>
      <w:r w:rsidRPr="00B968CF">
        <w:rPr>
          <w:rFonts w:hAnsi="Times New Roman" w:cs="Times New Roman"/>
          <w:color w:val="000000"/>
          <w:sz w:val="28"/>
          <w:szCs w:val="28"/>
          <w:lang w:val="ru-RU"/>
        </w:rPr>
        <w:t xml:space="preserve">     </w:t>
      </w:r>
      <w:r w:rsidR="0010489E" w:rsidRPr="00B968CF">
        <w:rPr>
          <w:rFonts w:hAnsi="Times New Roman" w:cs="Times New Roman"/>
          <w:color w:val="000000"/>
          <w:sz w:val="28"/>
          <w:szCs w:val="28"/>
          <w:lang w:val="ru-RU"/>
        </w:rPr>
        <w:t>В</w:t>
      </w:r>
      <w:r w:rsidR="0010489E" w:rsidRPr="00B968CF">
        <w:rPr>
          <w:rFonts w:hAnsi="Times New Roman" w:cs="Times New Roman"/>
          <w:color w:val="000000"/>
          <w:sz w:val="28"/>
          <w:szCs w:val="28"/>
        </w:rPr>
        <w:t> </w:t>
      </w:r>
      <w:r w:rsidR="0010489E" w:rsidRPr="00B968CF">
        <w:rPr>
          <w:rFonts w:hAnsi="Times New Roman" w:cs="Times New Roman"/>
          <w:color w:val="000000"/>
          <w:sz w:val="28"/>
          <w:szCs w:val="28"/>
          <w:lang w:val="ru-RU"/>
        </w:rPr>
        <w:t xml:space="preserve">2021/22 учебном году </w:t>
      </w:r>
      <w:proofErr w:type="gramStart"/>
      <w:r w:rsidR="0010489E" w:rsidRPr="00B968CF">
        <w:rPr>
          <w:rFonts w:hAnsi="Times New Roman" w:cs="Times New Roman"/>
          <w:color w:val="000000"/>
          <w:sz w:val="28"/>
          <w:szCs w:val="28"/>
          <w:lang w:val="ru-RU"/>
        </w:rPr>
        <w:t>воспитательная</w:t>
      </w:r>
      <w:proofErr w:type="gramEnd"/>
      <w:r w:rsidR="0010489E" w:rsidRPr="00B968CF">
        <w:rPr>
          <w:rFonts w:hAnsi="Times New Roman" w:cs="Times New Roman"/>
          <w:color w:val="000000"/>
          <w:sz w:val="28"/>
          <w:szCs w:val="28"/>
          <w:lang w:val="ru-RU"/>
        </w:rPr>
        <w:t xml:space="preserve"> работы школы строилась в</w:t>
      </w:r>
      <w:r w:rsidR="0010489E" w:rsidRPr="00B968CF">
        <w:rPr>
          <w:rFonts w:hAnsi="Times New Roman" w:cs="Times New Roman"/>
          <w:color w:val="000000"/>
          <w:sz w:val="28"/>
          <w:szCs w:val="28"/>
        </w:rPr>
        <w:t> </w:t>
      </w:r>
      <w:r w:rsidR="0010489E" w:rsidRPr="00B968CF">
        <w:rPr>
          <w:rFonts w:hAnsi="Times New Roman" w:cs="Times New Roman"/>
          <w:color w:val="000000"/>
          <w:sz w:val="28"/>
          <w:szCs w:val="28"/>
          <w:lang w:val="ru-RU"/>
        </w:rPr>
        <w:t>соответствии с</w:t>
      </w:r>
      <w:r w:rsidR="0010489E" w:rsidRPr="00B968CF">
        <w:rPr>
          <w:rFonts w:hAnsi="Times New Roman" w:cs="Times New Roman"/>
          <w:color w:val="000000"/>
          <w:sz w:val="28"/>
          <w:szCs w:val="28"/>
        </w:rPr>
        <w:t> </w:t>
      </w:r>
      <w:r w:rsidR="0010489E" w:rsidRPr="00B968CF">
        <w:rPr>
          <w:rFonts w:hAnsi="Times New Roman" w:cs="Times New Roman"/>
          <w:color w:val="000000"/>
          <w:sz w:val="28"/>
          <w:szCs w:val="28"/>
          <w:lang w:val="ru-RU"/>
        </w:rPr>
        <w:t>рабочей программой воспитания. Календарные планы воспитательной работы уровней образования реализованы на</w:t>
      </w:r>
      <w:r w:rsidR="0010489E" w:rsidRPr="00B968CF">
        <w:rPr>
          <w:rFonts w:hAnsi="Times New Roman" w:cs="Times New Roman"/>
          <w:color w:val="000000"/>
          <w:sz w:val="28"/>
          <w:szCs w:val="28"/>
        </w:rPr>
        <w:t> </w:t>
      </w:r>
      <w:r>
        <w:rPr>
          <w:rFonts w:hAnsi="Times New Roman" w:cs="Times New Roman"/>
          <w:color w:val="000000"/>
          <w:sz w:val="28"/>
          <w:szCs w:val="28"/>
          <w:lang w:val="ru-RU"/>
        </w:rPr>
        <w:t>95</w:t>
      </w:r>
      <w:r w:rsidR="0010489E" w:rsidRPr="00B968CF">
        <w:rPr>
          <w:rFonts w:hAnsi="Times New Roman" w:cs="Times New Roman"/>
          <w:color w:val="000000"/>
          <w:sz w:val="28"/>
          <w:szCs w:val="28"/>
        </w:rPr>
        <w:t> </w:t>
      </w:r>
      <w:r w:rsidR="0010489E" w:rsidRPr="00B968CF">
        <w:rPr>
          <w:rFonts w:hAnsi="Times New Roman" w:cs="Times New Roman"/>
          <w:color w:val="000000"/>
          <w:sz w:val="28"/>
          <w:szCs w:val="28"/>
          <w:lang w:val="ru-RU"/>
        </w:rPr>
        <w:t>процентов.</w:t>
      </w:r>
    </w:p>
    <w:p w:rsidR="00717E83" w:rsidRPr="00B968CF" w:rsidRDefault="0010489E">
      <w:pPr>
        <w:rPr>
          <w:rFonts w:hAnsi="Times New Roman" w:cs="Times New Roman"/>
          <w:color w:val="000000"/>
          <w:sz w:val="28"/>
          <w:szCs w:val="28"/>
          <w:lang w:val="ru-RU"/>
        </w:rPr>
      </w:pPr>
      <w:r w:rsidRPr="00B968CF">
        <w:rPr>
          <w:rFonts w:hAnsi="Times New Roman" w:cs="Times New Roman"/>
          <w:color w:val="000000"/>
          <w:sz w:val="28"/>
          <w:szCs w:val="28"/>
          <w:lang w:val="ru-RU"/>
        </w:rPr>
        <w:t>Не</w:t>
      </w:r>
      <w:r w:rsidRPr="00B968CF">
        <w:rPr>
          <w:rFonts w:hAnsi="Times New Roman" w:cs="Times New Roman"/>
          <w:color w:val="000000"/>
          <w:sz w:val="28"/>
          <w:szCs w:val="28"/>
        </w:rPr>
        <w:t> </w:t>
      </w:r>
      <w:r w:rsidRPr="00B968CF">
        <w:rPr>
          <w:rFonts w:hAnsi="Times New Roman" w:cs="Times New Roman"/>
          <w:color w:val="000000"/>
          <w:sz w:val="28"/>
          <w:szCs w:val="28"/>
          <w:lang w:val="ru-RU"/>
        </w:rPr>
        <w:t>проведены следующие мероприятия календарных планов воспитательной работы НОО, ООО и</w:t>
      </w:r>
      <w:r w:rsidRPr="00B968CF">
        <w:rPr>
          <w:rFonts w:hAnsi="Times New Roman" w:cs="Times New Roman"/>
          <w:color w:val="000000"/>
          <w:sz w:val="28"/>
          <w:szCs w:val="28"/>
        </w:rPr>
        <w:t> </w:t>
      </w:r>
      <w:r w:rsidRPr="00B968CF">
        <w:rPr>
          <w:rFonts w:hAnsi="Times New Roman" w:cs="Times New Roman"/>
          <w:color w:val="000000"/>
          <w:sz w:val="28"/>
          <w:szCs w:val="28"/>
          <w:lang w:val="ru-RU"/>
        </w:rPr>
        <w:t>СОО:</w:t>
      </w:r>
    </w:p>
    <w:p w:rsidR="00B968CF" w:rsidRPr="00B968CF" w:rsidRDefault="00B968CF" w:rsidP="00B968CF">
      <w:pPr>
        <w:numPr>
          <w:ilvl w:val="0"/>
          <w:numId w:val="21"/>
        </w:numPr>
        <w:ind w:left="780" w:right="180"/>
        <w:rPr>
          <w:rFonts w:hAnsi="Times New Roman" w:cs="Times New Roman"/>
          <w:color w:val="000000"/>
          <w:sz w:val="28"/>
          <w:szCs w:val="28"/>
        </w:rPr>
      </w:pPr>
      <w:r w:rsidRPr="00B968CF">
        <w:rPr>
          <w:rFonts w:hAnsi="Times New Roman" w:cs="Times New Roman"/>
          <w:color w:val="000000"/>
          <w:sz w:val="28"/>
          <w:szCs w:val="28"/>
          <w:lang w:val="ru-RU"/>
        </w:rPr>
        <w:t xml:space="preserve">Модуль «Самоуправление» </w:t>
      </w:r>
    </w:p>
    <w:p w:rsidR="00B968CF" w:rsidRPr="00B968CF" w:rsidRDefault="00B968CF" w:rsidP="00B968CF">
      <w:pPr>
        <w:numPr>
          <w:ilvl w:val="0"/>
          <w:numId w:val="22"/>
        </w:numPr>
        <w:ind w:left="780" w:right="180"/>
        <w:rPr>
          <w:rFonts w:hAnsi="Times New Roman" w:cs="Times New Roman"/>
          <w:color w:val="000000"/>
          <w:sz w:val="28"/>
          <w:szCs w:val="28"/>
          <w:lang w:val="ru-RU"/>
        </w:rPr>
      </w:pPr>
      <w:r w:rsidRPr="00B968CF">
        <w:rPr>
          <w:rFonts w:hAnsi="Times New Roman" w:cs="Times New Roman"/>
          <w:color w:val="000000"/>
          <w:sz w:val="28"/>
          <w:szCs w:val="28"/>
          <w:lang w:val="ru-RU"/>
        </w:rPr>
        <w:t>Дежурство по школе - постановление Роспотребнадзора о</w:t>
      </w:r>
      <w:r w:rsidRPr="00B968CF">
        <w:rPr>
          <w:rFonts w:hAnsi="Times New Roman" w:cs="Times New Roman"/>
          <w:color w:val="000000"/>
          <w:sz w:val="28"/>
          <w:szCs w:val="28"/>
        </w:rPr>
        <w:t> </w:t>
      </w:r>
      <w:r w:rsidRPr="00B968CF">
        <w:rPr>
          <w:rFonts w:hAnsi="Times New Roman" w:cs="Times New Roman"/>
          <w:color w:val="000000"/>
          <w:sz w:val="28"/>
          <w:szCs w:val="28"/>
          <w:lang w:val="ru-RU"/>
        </w:rPr>
        <w:t>запрете массовых мероприятий, которое действует до</w:t>
      </w:r>
      <w:r w:rsidRPr="00B968CF">
        <w:rPr>
          <w:rFonts w:hAnsi="Times New Roman" w:cs="Times New Roman"/>
          <w:color w:val="000000"/>
          <w:sz w:val="28"/>
          <w:szCs w:val="28"/>
        </w:rPr>
        <w:t> </w:t>
      </w:r>
      <w:r w:rsidRPr="00B968CF">
        <w:rPr>
          <w:rFonts w:hAnsi="Times New Roman" w:cs="Times New Roman"/>
          <w:color w:val="000000"/>
          <w:sz w:val="28"/>
          <w:szCs w:val="28"/>
          <w:lang w:val="ru-RU"/>
        </w:rPr>
        <w:t>1</w:t>
      </w:r>
      <w:r w:rsidRPr="00B968CF">
        <w:rPr>
          <w:rFonts w:hAnsi="Times New Roman" w:cs="Times New Roman"/>
          <w:color w:val="000000"/>
          <w:sz w:val="28"/>
          <w:szCs w:val="28"/>
        </w:rPr>
        <w:t> </w:t>
      </w:r>
      <w:r w:rsidRPr="00B968CF">
        <w:rPr>
          <w:rFonts w:hAnsi="Times New Roman" w:cs="Times New Roman"/>
          <w:color w:val="000000"/>
          <w:sz w:val="28"/>
          <w:szCs w:val="28"/>
          <w:lang w:val="ru-RU"/>
        </w:rPr>
        <w:t>января 2024 года (постановление главного санитарного врача от</w:t>
      </w:r>
      <w:r w:rsidRPr="00B968CF">
        <w:rPr>
          <w:rFonts w:hAnsi="Times New Roman" w:cs="Times New Roman"/>
          <w:color w:val="000000"/>
          <w:sz w:val="28"/>
          <w:szCs w:val="28"/>
        </w:rPr>
        <w:t> </w:t>
      </w:r>
      <w:r w:rsidRPr="00B968CF">
        <w:rPr>
          <w:rFonts w:hAnsi="Times New Roman" w:cs="Times New Roman"/>
          <w:color w:val="000000"/>
          <w:sz w:val="28"/>
          <w:szCs w:val="28"/>
          <w:lang w:val="ru-RU"/>
        </w:rPr>
        <w:t>30.06.2020 №</w:t>
      </w:r>
      <w:r w:rsidRPr="00B968CF">
        <w:rPr>
          <w:rFonts w:hAnsi="Times New Roman" w:cs="Times New Roman"/>
          <w:color w:val="000000"/>
          <w:sz w:val="28"/>
          <w:szCs w:val="28"/>
        </w:rPr>
        <w:t> </w:t>
      </w:r>
      <w:r w:rsidRPr="00B968CF">
        <w:rPr>
          <w:rFonts w:hAnsi="Times New Roman" w:cs="Times New Roman"/>
          <w:color w:val="000000"/>
          <w:sz w:val="28"/>
          <w:szCs w:val="28"/>
          <w:lang w:val="ru-RU"/>
        </w:rPr>
        <w:t>16).</w:t>
      </w:r>
    </w:p>
    <w:p w:rsidR="00717E83" w:rsidRPr="0011732E" w:rsidRDefault="0010489E" w:rsidP="0011732E">
      <w:pPr>
        <w:numPr>
          <w:ilvl w:val="0"/>
          <w:numId w:val="21"/>
        </w:numPr>
        <w:ind w:left="780" w:right="180"/>
        <w:jc w:val="both"/>
        <w:rPr>
          <w:rFonts w:hAnsi="Times New Roman" w:cs="Times New Roman"/>
          <w:sz w:val="28"/>
          <w:szCs w:val="28"/>
        </w:rPr>
      </w:pPr>
      <w:r w:rsidRPr="0011732E">
        <w:rPr>
          <w:rFonts w:hAnsi="Times New Roman" w:cs="Times New Roman"/>
          <w:sz w:val="28"/>
          <w:szCs w:val="28"/>
        </w:rPr>
        <w:t>Модуль «Ключевые школьные дела»:</w:t>
      </w:r>
    </w:p>
    <w:p w:rsidR="0011732E" w:rsidRPr="0011732E" w:rsidRDefault="0011732E" w:rsidP="0011732E">
      <w:pPr>
        <w:pStyle w:val="ac"/>
        <w:numPr>
          <w:ilvl w:val="0"/>
          <w:numId w:val="47"/>
        </w:numPr>
        <w:ind w:right="180"/>
        <w:jc w:val="both"/>
        <w:rPr>
          <w:rFonts w:hAnsi="Times New Roman" w:cs="Times New Roman"/>
          <w:sz w:val="28"/>
          <w:szCs w:val="28"/>
        </w:rPr>
      </w:pPr>
      <w:r w:rsidRPr="0011732E">
        <w:rPr>
          <w:rFonts w:hAnsi="Times New Roman" w:cs="Times New Roman"/>
          <w:sz w:val="28"/>
          <w:szCs w:val="28"/>
        </w:rPr>
        <w:t>Школьный туристический слет «</w:t>
      </w:r>
      <w:proofErr w:type="gramStart"/>
      <w:r w:rsidRPr="0011732E">
        <w:rPr>
          <w:rFonts w:hAnsi="Times New Roman" w:cs="Times New Roman"/>
          <w:sz w:val="28"/>
          <w:szCs w:val="28"/>
        </w:rPr>
        <w:t>Там</w:t>
      </w:r>
      <w:proofErr w:type="gramEnd"/>
      <w:r w:rsidRPr="0011732E">
        <w:rPr>
          <w:rFonts w:hAnsi="Times New Roman" w:cs="Times New Roman"/>
          <w:sz w:val="28"/>
          <w:szCs w:val="28"/>
        </w:rPr>
        <w:t xml:space="preserve"> на неведомых дорожках» - постановление Роспотребнадзора о запрете массовых мероприятий, которое действует до 1 января 2024 года (постановление главного санитарного врача от 30.06.2020 № 16).</w:t>
      </w:r>
    </w:p>
    <w:p w:rsidR="0011732E" w:rsidRPr="0011732E" w:rsidRDefault="0011732E" w:rsidP="0011732E">
      <w:pPr>
        <w:pStyle w:val="ac"/>
        <w:numPr>
          <w:ilvl w:val="0"/>
          <w:numId w:val="47"/>
        </w:numPr>
        <w:ind w:right="180"/>
        <w:jc w:val="both"/>
        <w:rPr>
          <w:rFonts w:hAnsi="Times New Roman" w:cs="Times New Roman"/>
          <w:sz w:val="28"/>
          <w:szCs w:val="28"/>
        </w:rPr>
      </w:pPr>
      <w:r w:rsidRPr="0011732E">
        <w:rPr>
          <w:rFonts w:hAnsi="Times New Roman" w:cs="Times New Roman"/>
          <w:sz w:val="28"/>
          <w:szCs w:val="28"/>
        </w:rPr>
        <w:t>Осенний бал - постановление Роспотребнадзора о запрете массовых мероприятий, которое действует до 1 января 2024 года (постановление главного санитарного врача от 30.06.2020 № 16).</w:t>
      </w:r>
    </w:p>
    <w:p w:rsidR="00717E83" w:rsidRPr="0011732E" w:rsidRDefault="00B968CF" w:rsidP="0011732E">
      <w:pPr>
        <w:pStyle w:val="ac"/>
        <w:numPr>
          <w:ilvl w:val="0"/>
          <w:numId w:val="47"/>
        </w:numPr>
        <w:ind w:right="180"/>
        <w:jc w:val="both"/>
        <w:rPr>
          <w:rFonts w:hAnsi="Times New Roman" w:cs="Times New Roman"/>
          <w:sz w:val="28"/>
          <w:szCs w:val="28"/>
        </w:rPr>
      </w:pPr>
      <w:r w:rsidRPr="0011732E">
        <w:rPr>
          <w:rFonts w:hAnsi="Times New Roman" w:cs="Times New Roman"/>
          <w:sz w:val="28"/>
          <w:szCs w:val="28"/>
        </w:rPr>
        <w:lastRenderedPageBreak/>
        <w:t>Вечер встречи с выпускниками</w:t>
      </w:r>
      <w:r w:rsidR="0011732E" w:rsidRPr="0011732E">
        <w:rPr>
          <w:rFonts w:hAnsi="Times New Roman" w:cs="Times New Roman"/>
          <w:sz w:val="28"/>
          <w:szCs w:val="28"/>
        </w:rPr>
        <w:t xml:space="preserve"> </w:t>
      </w:r>
      <w:r w:rsidRPr="0011732E">
        <w:rPr>
          <w:rFonts w:hAnsi="Times New Roman" w:cs="Times New Roman"/>
          <w:sz w:val="28"/>
          <w:szCs w:val="28"/>
        </w:rPr>
        <w:t>- постановление Роспотребнадзора о запрете массовых мероприятий, которое действует до 1 января 2024 года (постановление главного санитарного врача от 30.06.2020 № 16).</w:t>
      </w:r>
    </w:p>
    <w:p w:rsidR="0011732E" w:rsidRPr="0011732E" w:rsidRDefault="0011732E" w:rsidP="0011732E">
      <w:pPr>
        <w:pStyle w:val="ac"/>
        <w:numPr>
          <w:ilvl w:val="0"/>
          <w:numId w:val="47"/>
        </w:numPr>
        <w:ind w:right="180"/>
        <w:jc w:val="both"/>
        <w:rPr>
          <w:rFonts w:hAnsi="Times New Roman" w:cs="Times New Roman"/>
          <w:sz w:val="28"/>
          <w:szCs w:val="28"/>
        </w:rPr>
      </w:pPr>
      <w:r w:rsidRPr="0011732E">
        <w:rPr>
          <w:rFonts w:hAnsi="Times New Roman" w:cs="Times New Roman"/>
          <w:sz w:val="28"/>
          <w:szCs w:val="28"/>
        </w:rPr>
        <w:t xml:space="preserve">Смотр строя и </w:t>
      </w:r>
      <w:r>
        <w:rPr>
          <w:rFonts w:hAnsi="Times New Roman" w:cs="Times New Roman"/>
          <w:sz w:val="28"/>
          <w:szCs w:val="28"/>
        </w:rPr>
        <w:t>песни</w:t>
      </w:r>
      <w:r w:rsidRPr="0011732E">
        <w:rPr>
          <w:rFonts w:hAnsi="Times New Roman" w:cs="Times New Roman"/>
          <w:sz w:val="28"/>
          <w:szCs w:val="28"/>
        </w:rPr>
        <w:t xml:space="preserve"> «Статен, строен, уважения достоин» - постановление Роспотребнадзора о запрете массовых мероприятий, которое действует до 1 января 2024 года (постановление главного санитарного врача от 30.06.2020 № 16).</w:t>
      </w:r>
    </w:p>
    <w:p w:rsidR="00717E83" w:rsidRPr="0011732E" w:rsidRDefault="0010489E" w:rsidP="0011732E">
      <w:pPr>
        <w:pStyle w:val="ac"/>
        <w:numPr>
          <w:ilvl w:val="0"/>
          <w:numId w:val="21"/>
        </w:numPr>
        <w:ind w:right="180"/>
        <w:jc w:val="both"/>
        <w:rPr>
          <w:rFonts w:hAnsi="Times New Roman" w:cs="Times New Roman"/>
          <w:color w:val="000000"/>
          <w:sz w:val="28"/>
          <w:szCs w:val="28"/>
        </w:rPr>
      </w:pPr>
      <w:r w:rsidRPr="0011732E">
        <w:rPr>
          <w:rFonts w:hAnsi="Times New Roman" w:cs="Times New Roman"/>
          <w:color w:val="000000"/>
          <w:sz w:val="28"/>
          <w:szCs w:val="28"/>
        </w:rPr>
        <w:t>Модуль «Профориентация»:</w:t>
      </w:r>
    </w:p>
    <w:p w:rsidR="00717E83" w:rsidRPr="0011732E" w:rsidRDefault="00B968CF" w:rsidP="0011732E">
      <w:pPr>
        <w:numPr>
          <w:ilvl w:val="0"/>
          <w:numId w:val="24"/>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Участие в днях открытых дверей – проходило дистанционно</w:t>
      </w:r>
    </w:p>
    <w:p w:rsidR="00B968CF" w:rsidRPr="0011732E" w:rsidRDefault="00B968CF" w:rsidP="0011732E">
      <w:pPr>
        <w:pStyle w:val="ac"/>
        <w:numPr>
          <w:ilvl w:val="0"/>
          <w:numId w:val="21"/>
        </w:numPr>
        <w:ind w:right="180"/>
        <w:jc w:val="both"/>
        <w:rPr>
          <w:rFonts w:hAnsi="Times New Roman" w:cs="Times New Roman"/>
          <w:color w:val="000000"/>
          <w:sz w:val="28"/>
          <w:szCs w:val="28"/>
        </w:rPr>
      </w:pPr>
      <w:r w:rsidRPr="0011732E">
        <w:rPr>
          <w:rFonts w:hAnsi="Times New Roman" w:cs="Times New Roman"/>
          <w:color w:val="000000"/>
          <w:sz w:val="28"/>
          <w:szCs w:val="28"/>
        </w:rPr>
        <w:t>Модуль «Безопасность»</w:t>
      </w:r>
    </w:p>
    <w:p w:rsidR="00717E83" w:rsidRPr="0011732E" w:rsidRDefault="00B968CF" w:rsidP="0011732E">
      <w:pPr>
        <w:pStyle w:val="ac"/>
        <w:numPr>
          <w:ilvl w:val="0"/>
          <w:numId w:val="46"/>
        </w:numPr>
        <w:ind w:right="180"/>
        <w:jc w:val="both"/>
        <w:rPr>
          <w:rFonts w:hAnsi="Times New Roman" w:cs="Times New Roman"/>
          <w:color w:val="000000"/>
          <w:sz w:val="28"/>
          <w:szCs w:val="28"/>
        </w:rPr>
      </w:pPr>
      <w:r w:rsidRPr="0011732E">
        <w:rPr>
          <w:rFonts w:hAnsi="Times New Roman" w:cs="Times New Roman"/>
          <w:color w:val="000000"/>
          <w:sz w:val="28"/>
          <w:szCs w:val="28"/>
        </w:rPr>
        <w:t xml:space="preserve">Участие в муниципальном смотре-конкурсе среди юных инспекторов движения «Безопасное колесо» - </w:t>
      </w:r>
      <w:r w:rsidR="0011732E" w:rsidRPr="0011732E">
        <w:rPr>
          <w:rFonts w:hAnsi="Times New Roman" w:cs="Times New Roman"/>
          <w:color w:val="000000"/>
          <w:sz w:val="28"/>
          <w:szCs w:val="28"/>
        </w:rPr>
        <w:t>из-за отсутствия муниципального приказа</w:t>
      </w:r>
    </w:p>
    <w:p w:rsidR="00717E83" w:rsidRPr="0011732E" w:rsidRDefault="0010489E" w:rsidP="0011732E">
      <w:pPr>
        <w:jc w:val="both"/>
        <w:rPr>
          <w:rFonts w:hAnsi="Times New Roman" w:cs="Times New Roman"/>
          <w:color w:val="000000"/>
          <w:sz w:val="28"/>
          <w:szCs w:val="28"/>
        </w:rPr>
      </w:pPr>
      <w:r w:rsidRPr="0011732E">
        <w:rPr>
          <w:rFonts w:hAnsi="Times New Roman" w:cs="Times New Roman"/>
          <w:b/>
          <w:bCs/>
          <w:color w:val="000000"/>
          <w:sz w:val="28"/>
          <w:szCs w:val="28"/>
        </w:rPr>
        <w:t>ВЫВОДЫ</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В личностном развитии школьников за 2021/22 учебный год отмечается устойчивая позитивная динамика.</w:t>
      </w:r>
      <w:r w:rsidRPr="0011732E">
        <w:rPr>
          <w:rFonts w:hAnsi="Times New Roman" w:cs="Times New Roman"/>
          <w:color w:val="000000"/>
          <w:sz w:val="28"/>
          <w:szCs w:val="28"/>
        </w:rPr>
        <w:t> </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Качество воспитательной работы школы в 2021/22 году можно признать</w:t>
      </w:r>
      <w:r w:rsidRPr="0011732E">
        <w:rPr>
          <w:rFonts w:hAnsi="Times New Roman" w:cs="Times New Roman"/>
          <w:color w:val="000000"/>
          <w:sz w:val="28"/>
          <w:szCs w:val="28"/>
        </w:rPr>
        <w:t> </w:t>
      </w:r>
      <w:r w:rsidR="00EF234B">
        <w:rPr>
          <w:rFonts w:hAnsi="Times New Roman" w:cs="Times New Roman"/>
          <w:color w:val="000000"/>
          <w:sz w:val="28"/>
          <w:szCs w:val="28"/>
          <w:lang w:val="ru-RU"/>
        </w:rPr>
        <w:t>удовлетворительной.</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Воспитательные мероприятия соответствуют поставленным целям и</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задачам рабочей программы воспитания. </w:t>
      </w:r>
      <w:proofErr w:type="gramStart"/>
      <w:r w:rsidRPr="0011732E">
        <w:rPr>
          <w:rFonts w:hAnsi="Times New Roman" w:cs="Times New Roman"/>
          <w:color w:val="000000"/>
          <w:sz w:val="28"/>
          <w:szCs w:val="28"/>
          <w:lang w:val="ru-RU"/>
        </w:rPr>
        <w:t>Большая часть обучающихся школы приняла</w:t>
      </w:r>
      <w:r w:rsidRPr="0011732E">
        <w:rPr>
          <w:rFonts w:hAnsi="Times New Roman" w:cs="Times New Roman"/>
          <w:color w:val="000000"/>
          <w:sz w:val="28"/>
          <w:szCs w:val="28"/>
        </w:rPr>
        <w:t> </w:t>
      </w:r>
      <w:r w:rsidRPr="0011732E">
        <w:rPr>
          <w:rFonts w:hAnsi="Times New Roman" w:cs="Times New Roman"/>
          <w:color w:val="000000"/>
          <w:sz w:val="28"/>
          <w:szCs w:val="28"/>
          <w:lang w:val="ru-RU"/>
        </w:rPr>
        <w:t>активное участие в</w:t>
      </w:r>
      <w:r w:rsidRPr="0011732E">
        <w:rPr>
          <w:rFonts w:hAnsi="Times New Roman" w:cs="Times New Roman"/>
          <w:color w:val="000000"/>
          <w:sz w:val="28"/>
          <w:szCs w:val="28"/>
        </w:rPr>
        <w:t> </w:t>
      </w:r>
      <w:r w:rsidRPr="0011732E">
        <w:rPr>
          <w:rFonts w:hAnsi="Times New Roman" w:cs="Times New Roman"/>
          <w:color w:val="000000"/>
          <w:sz w:val="28"/>
          <w:szCs w:val="28"/>
          <w:lang w:val="ru-RU"/>
        </w:rPr>
        <w:t>классных мероприятиях.</w:t>
      </w:r>
      <w:proofErr w:type="gramEnd"/>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Обучающиеся школы принимают активное участие в</w:t>
      </w:r>
      <w:r w:rsidRPr="0011732E">
        <w:rPr>
          <w:rFonts w:hAnsi="Times New Roman" w:cs="Times New Roman"/>
          <w:color w:val="000000"/>
          <w:sz w:val="28"/>
          <w:szCs w:val="28"/>
        </w:rPr>
        <w:t> </w:t>
      </w:r>
      <w:r w:rsidRPr="0011732E">
        <w:rPr>
          <w:rFonts w:hAnsi="Times New Roman" w:cs="Times New Roman"/>
          <w:color w:val="000000"/>
          <w:sz w:val="28"/>
          <w:szCs w:val="28"/>
          <w:lang w:val="ru-RU"/>
        </w:rPr>
        <w:t>конкурсах и</w:t>
      </w:r>
      <w:r w:rsidRPr="0011732E">
        <w:rPr>
          <w:rFonts w:hAnsi="Times New Roman" w:cs="Times New Roman"/>
          <w:color w:val="000000"/>
          <w:sz w:val="28"/>
          <w:szCs w:val="28"/>
        </w:rPr>
        <w:t> </w:t>
      </w:r>
      <w:r w:rsidRPr="0011732E">
        <w:rPr>
          <w:rFonts w:hAnsi="Times New Roman" w:cs="Times New Roman"/>
          <w:color w:val="000000"/>
          <w:sz w:val="28"/>
          <w:szCs w:val="28"/>
          <w:lang w:val="ru-RU"/>
        </w:rPr>
        <w:t>олимпиадах школьного</w:t>
      </w:r>
      <w:r w:rsidR="00EF234B">
        <w:rPr>
          <w:rFonts w:hAnsi="Times New Roman" w:cs="Times New Roman"/>
          <w:color w:val="000000"/>
          <w:sz w:val="28"/>
          <w:szCs w:val="28"/>
          <w:lang w:val="ru-RU"/>
        </w:rPr>
        <w:t xml:space="preserve"> и муниципального</w:t>
      </w:r>
      <w:r w:rsidRPr="0011732E">
        <w:rPr>
          <w:rFonts w:hAnsi="Times New Roman" w:cs="Times New Roman"/>
          <w:color w:val="000000"/>
          <w:sz w:val="28"/>
          <w:szCs w:val="28"/>
          <w:lang w:val="ru-RU"/>
        </w:rPr>
        <w:t xml:space="preserve"> </w:t>
      </w:r>
      <w:r w:rsidR="00EF234B">
        <w:rPr>
          <w:rFonts w:hAnsi="Times New Roman" w:cs="Times New Roman"/>
          <w:color w:val="000000"/>
          <w:sz w:val="28"/>
          <w:szCs w:val="28"/>
          <w:lang w:val="ru-RU"/>
        </w:rPr>
        <w:t>уровней</w:t>
      </w:r>
      <w:r w:rsidRPr="0011732E">
        <w:rPr>
          <w:rFonts w:hAnsi="Times New Roman" w:cs="Times New Roman"/>
          <w:color w:val="000000"/>
          <w:sz w:val="28"/>
          <w:szCs w:val="28"/>
          <w:lang w:val="ru-RU"/>
        </w:rPr>
        <w:t xml:space="preserve"> и</w:t>
      </w:r>
      <w:r w:rsidRPr="0011732E">
        <w:rPr>
          <w:rFonts w:hAnsi="Times New Roman" w:cs="Times New Roman"/>
          <w:color w:val="000000"/>
          <w:sz w:val="28"/>
          <w:szCs w:val="28"/>
        </w:rPr>
        <w:t> </w:t>
      </w:r>
      <w:r w:rsidRPr="0011732E">
        <w:rPr>
          <w:rFonts w:hAnsi="Times New Roman" w:cs="Times New Roman"/>
          <w:color w:val="000000"/>
          <w:sz w:val="28"/>
          <w:szCs w:val="28"/>
          <w:lang w:val="ru-RU"/>
        </w:rPr>
        <w:t>показывают хорошие результаты.</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 xml:space="preserve">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w:t>
      </w:r>
      <w:proofErr w:type="gramStart"/>
      <w:r w:rsidRPr="0011732E">
        <w:rPr>
          <w:rFonts w:hAnsi="Times New Roman" w:cs="Times New Roman"/>
          <w:color w:val="000000"/>
          <w:sz w:val="28"/>
          <w:szCs w:val="28"/>
          <w:lang w:val="ru-RU"/>
        </w:rPr>
        <w:t>обучающихся</w:t>
      </w:r>
      <w:proofErr w:type="gramEnd"/>
      <w:r w:rsidRPr="0011732E">
        <w:rPr>
          <w:rFonts w:hAnsi="Times New Roman" w:cs="Times New Roman"/>
          <w:color w:val="000000"/>
          <w:sz w:val="28"/>
          <w:szCs w:val="28"/>
          <w:lang w:val="ru-RU"/>
        </w:rPr>
        <w:t xml:space="preserve"> во</w:t>
      </w:r>
      <w:r w:rsidRPr="0011732E">
        <w:rPr>
          <w:rFonts w:hAnsi="Times New Roman" w:cs="Times New Roman"/>
          <w:color w:val="000000"/>
          <w:sz w:val="28"/>
          <w:szCs w:val="28"/>
        </w:rPr>
        <w:t> </w:t>
      </w:r>
      <w:r w:rsidRPr="0011732E">
        <w:rPr>
          <w:rFonts w:hAnsi="Times New Roman" w:cs="Times New Roman"/>
          <w:color w:val="000000"/>
          <w:sz w:val="28"/>
          <w:szCs w:val="28"/>
          <w:lang w:val="ru-RU"/>
        </w:rPr>
        <w:t>внеурочную деятельность в</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течение учебного года можно оценить как </w:t>
      </w:r>
      <w:r w:rsidR="00EF234B">
        <w:rPr>
          <w:rFonts w:hAnsi="Times New Roman" w:cs="Times New Roman"/>
          <w:color w:val="000000"/>
          <w:sz w:val="28"/>
          <w:szCs w:val="28"/>
          <w:lang w:val="ru-RU"/>
        </w:rPr>
        <w:t>хорошую</w:t>
      </w:r>
      <w:r w:rsidRPr="0011732E">
        <w:rPr>
          <w:rFonts w:hAnsi="Times New Roman" w:cs="Times New Roman"/>
          <w:color w:val="000000"/>
          <w:sz w:val="28"/>
          <w:szCs w:val="28"/>
          <w:lang w:val="ru-RU"/>
        </w:rPr>
        <w:t>.</w:t>
      </w:r>
    </w:p>
    <w:p w:rsidR="00717E83" w:rsidRPr="00EF234B"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Работа с</w:t>
      </w:r>
      <w:r w:rsidRPr="0011732E">
        <w:rPr>
          <w:rFonts w:hAnsi="Times New Roman" w:cs="Times New Roman"/>
          <w:color w:val="000000"/>
          <w:sz w:val="28"/>
          <w:szCs w:val="28"/>
        </w:rPr>
        <w:t> </w:t>
      </w:r>
      <w:r w:rsidRPr="0011732E">
        <w:rPr>
          <w:rFonts w:hAnsi="Times New Roman" w:cs="Times New Roman"/>
          <w:color w:val="000000"/>
          <w:sz w:val="28"/>
          <w:szCs w:val="28"/>
          <w:lang w:val="ru-RU"/>
        </w:rPr>
        <w:t>обучающимися группы риска и</w:t>
      </w:r>
      <w:r w:rsidRPr="0011732E">
        <w:rPr>
          <w:rFonts w:hAnsi="Times New Roman" w:cs="Times New Roman"/>
          <w:color w:val="000000"/>
          <w:sz w:val="28"/>
          <w:szCs w:val="28"/>
        </w:rPr>
        <w:t> </w:t>
      </w:r>
      <w:r w:rsidRPr="0011732E">
        <w:rPr>
          <w:rFonts w:hAnsi="Times New Roman" w:cs="Times New Roman"/>
          <w:color w:val="000000"/>
          <w:sz w:val="28"/>
          <w:szCs w:val="28"/>
          <w:lang w:val="ru-RU"/>
        </w:rPr>
        <w:t>их</w:t>
      </w:r>
      <w:r w:rsidRPr="0011732E">
        <w:rPr>
          <w:rFonts w:hAnsi="Times New Roman" w:cs="Times New Roman"/>
          <w:color w:val="000000"/>
          <w:sz w:val="28"/>
          <w:szCs w:val="28"/>
        </w:rPr>
        <w:t> </w:t>
      </w:r>
      <w:r w:rsidRPr="0011732E">
        <w:rPr>
          <w:rFonts w:hAnsi="Times New Roman" w:cs="Times New Roman"/>
          <w:color w:val="000000"/>
          <w:sz w:val="28"/>
          <w:szCs w:val="28"/>
          <w:lang w:val="ru-RU"/>
        </w:rPr>
        <w:t>родителями осуществляется в</w:t>
      </w:r>
      <w:r w:rsidRPr="0011732E">
        <w:rPr>
          <w:rFonts w:hAnsi="Times New Roman" w:cs="Times New Roman"/>
          <w:color w:val="000000"/>
          <w:sz w:val="28"/>
          <w:szCs w:val="28"/>
        </w:rPr>
        <w:t> </w:t>
      </w:r>
      <w:r w:rsidRPr="0011732E">
        <w:rPr>
          <w:rFonts w:hAnsi="Times New Roman" w:cs="Times New Roman"/>
          <w:color w:val="000000"/>
          <w:sz w:val="28"/>
          <w:szCs w:val="28"/>
          <w:lang w:val="ru-RU"/>
        </w:rPr>
        <w:t>рамках модуля «Классное руководство» классными руководителями и</w:t>
      </w:r>
      <w:r w:rsidRPr="0011732E">
        <w:rPr>
          <w:rFonts w:hAnsi="Times New Roman" w:cs="Times New Roman"/>
          <w:color w:val="000000"/>
          <w:sz w:val="28"/>
          <w:szCs w:val="28"/>
        </w:rPr>
        <w:t> </w:t>
      </w:r>
      <w:r w:rsidRPr="0011732E">
        <w:rPr>
          <w:rFonts w:hAnsi="Times New Roman" w:cs="Times New Roman"/>
          <w:color w:val="000000"/>
          <w:sz w:val="28"/>
          <w:szCs w:val="28"/>
          <w:lang w:val="ru-RU"/>
        </w:rPr>
        <w:t>в</w:t>
      </w:r>
      <w:r w:rsidRPr="0011732E">
        <w:rPr>
          <w:rFonts w:hAnsi="Times New Roman" w:cs="Times New Roman"/>
          <w:color w:val="000000"/>
          <w:sz w:val="28"/>
          <w:szCs w:val="28"/>
        </w:rPr>
        <w:t> </w:t>
      </w:r>
      <w:r w:rsidRPr="0011732E">
        <w:rPr>
          <w:rFonts w:hAnsi="Times New Roman" w:cs="Times New Roman"/>
          <w:color w:val="000000"/>
          <w:sz w:val="28"/>
          <w:szCs w:val="28"/>
          <w:lang w:val="ru-RU"/>
        </w:rPr>
        <w:t>рамках модуля "</w:t>
      </w:r>
      <w:r w:rsidR="00EF234B">
        <w:rPr>
          <w:rFonts w:hAnsi="Times New Roman" w:cs="Times New Roman"/>
          <w:color w:val="000000"/>
          <w:sz w:val="28"/>
          <w:szCs w:val="28"/>
          <w:lang w:val="ru-RU"/>
        </w:rPr>
        <w:t>Безопасность</w:t>
      </w:r>
      <w:r w:rsidRPr="0011732E">
        <w:rPr>
          <w:rFonts w:hAnsi="Times New Roman" w:cs="Times New Roman"/>
          <w:color w:val="000000"/>
          <w:sz w:val="28"/>
          <w:szCs w:val="28"/>
          <w:lang w:val="ru-RU"/>
        </w:rPr>
        <w:t>» и</w:t>
      </w:r>
      <w:r w:rsidRPr="0011732E">
        <w:rPr>
          <w:rFonts w:hAnsi="Times New Roman" w:cs="Times New Roman"/>
          <w:color w:val="000000"/>
          <w:sz w:val="28"/>
          <w:szCs w:val="28"/>
        </w:rPr>
        <w:t> </w:t>
      </w:r>
      <w:r w:rsidRPr="0011732E">
        <w:rPr>
          <w:rFonts w:hAnsi="Times New Roman" w:cs="Times New Roman"/>
          <w:color w:val="000000"/>
          <w:sz w:val="28"/>
          <w:szCs w:val="28"/>
          <w:lang w:val="ru-RU"/>
        </w:rPr>
        <w:t>реализована в</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полном объеме. </w:t>
      </w:r>
      <w:r w:rsidRPr="00EF234B">
        <w:rPr>
          <w:rFonts w:hAnsi="Times New Roman" w:cs="Times New Roman"/>
          <w:color w:val="000000"/>
          <w:sz w:val="28"/>
          <w:szCs w:val="28"/>
          <w:lang w:val="ru-RU"/>
        </w:rPr>
        <w:t>По</w:t>
      </w:r>
      <w:r w:rsidRPr="0011732E">
        <w:rPr>
          <w:rFonts w:hAnsi="Times New Roman" w:cs="Times New Roman"/>
          <w:color w:val="000000"/>
          <w:sz w:val="28"/>
          <w:szCs w:val="28"/>
        </w:rPr>
        <w:t> </w:t>
      </w:r>
      <w:r w:rsidRPr="00EF234B">
        <w:rPr>
          <w:rFonts w:hAnsi="Times New Roman" w:cs="Times New Roman"/>
          <w:color w:val="000000"/>
          <w:sz w:val="28"/>
          <w:szCs w:val="28"/>
          <w:lang w:val="ru-RU"/>
        </w:rPr>
        <w:t>результатам анализа профилактической работы отмечается положительная динамика.</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lastRenderedPageBreak/>
        <w:t>Работа с</w:t>
      </w:r>
      <w:r w:rsidRPr="0011732E">
        <w:rPr>
          <w:rFonts w:hAnsi="Times New Roman" w:cs="Times New Roman"/>
          <w:color w:val="000000"/>
          <w:sz w:val="28"/>
          <w:szCs w:val="28"/>
        </w:rPr>
        <w:t> </w:t>
      </w:r>
      <w:r w:rsidRPr="0011732E">
        <w:rPr>
          <w:rFonts w:hAnsi="Times New Roman" w:cs="Times New Roman"/>
          <w:color w:val="000000"/>
          <w:sz w:val="28"/>
          <w:szCs w:val="28"/>
          <w:lang w:val="ru-RU"/>
        </w:rPr>
        <w:t>родителями в</w:t>
      </w:r>
      <w:r w:rsidRPr="0011732E">
        <w:rPr>
          <w:rFonts w:hAnsi="Times New Roman" w:cs="Times New Roman"/>
          <w:color w:val="000000"/>
          <w:sz w:val="28"/>
          <w:szCs w:val="28"/>
        </w:rPr>
        <w:t> </w:t>
      </w:r>
      <w:r w:rsidRPr="0011732E">
        <w:rPr>
          <w:rFonts w:hAnsi="Times New Roman" w:cs="Times New Roman"/>
          <w:color w:val="000000"/>
          <w:sz w:val="28"/>
          <w:szCs w:val="28"/>
          <w:lang w:val="ru-RU"/>
        </w:rPr>
        <w:t>течение года проводилась согласно модулю «Работа с</w:t>
      </w:r>
      <w:r w:rsidRPr="0011732E">
        <w:rPr>
          <w:rFonts w:hAnsi="Times New Roman" w:cs="Times New Roman"/>
          <w:color w:val="000000"/>
          <w:sz w:val="28"/>
          <w:szCs w:val="28"/>
        </w:rPr>
        <w:t> </w:t>
      </w:r>
      <w:r w:rsidRPr="0011732E">
        <w:rPr>
          <w:rFonts w:hAnsi="Times New Roman" w:cs="Times New Roman"/>
          <w:color w:val="000000"/>
          <w:sz w:val="28"/>
          <w:szCs w:val="28"/>
          <w:lang w:val="ru-RU"/>
        </w:rPr>
        <w:t>родителями» и</w:t>
      </w:r>
      <w:r w:rsidRPr="0011732E">
        <w:rPr>
          <w:rFonts w:hAnsi="Times New Roman" w:cs="Times New Roman"/>
          <w:color w:val="000000"/>
          <w:sz w:val="28"/>
          <w:szCs w:val="28"/>
        </w:rPr>
        <w:t> </w:t>
      </w:r>
      <w:r w:rsidRPr="0011732E">
        <w:rPr>
          <w:rFonts w:hAnsi="Times New Roman" w:cs="Times New Roman"/>
          <w:color w:val="000000"/>
          <w:sz w:val="28"/>
          <w:szCs w:val="28"/>
          <w:lang w:val="ru-RU"/>
        </w:rPr>
        <w:t>планам воспитательной работы в</w:t>
      </w:r>
      <w:r w:rsidRPr="0011732E">
        <w:rPr>
          <w:rFonts w:hAnsi="Times New Roman" w:cs="Times New Roman"/>
          <w:color w:val="000000"/>
          <w:sz w:val="28"/>
          <w:szCs w:val="28"/>
        </w:rPr>
        <w:t> </w:t>
      </w:r>
      <w:r w:rsidRPr="0011732E">
        <w:rPr>
          <w:rFonts w:hAnsi="Times New Roman" w:cs="Times New Roman"/>
          <w:color w:val="000000"/>
          <w:sz w:val="28"/>
          <w:szCs w:val="28"/>
          <w:lang w:val="ru-RU"/>
        </w:rPr>
        <w:t>классах в</w:t>
      </w:r>
      <w:r w:rsidRPr="0011732E">
        <w:rPr>
          <w:rFonts w:hAnsi="Times New Roman" w:cs="Times New Roman"/>
          <w:color w:val="000000"/>
          <w:sz w:val="28"/>
          <w:szCs w:val="28"/>
        </w:rPr>
        <w:t> </w:t>
      </w:r>
      <w:r w:rsidRPr="0011732E">
        <w:rPr>
          <w:rFonts w:hAnsi="Times New Roman" w:cs="Times New Roman"/>
          <w:color w:val="000000"/>
          <w:sz w:val="28"/>
          <w:szCs w:val="28"/>
          <w:lang w:val="ru-RU"/>
        </w:rPr>
        <w:t>различных формах. Установлена положительная динамика в</w:t>
      </w:r>
      <w:r w:rsidRPr="0011732E">
        <w:rPr>
          <w:rFonts w:hAnsi="Times New Roman" w:cs="Times New Roman"/>
          <w:color w:val="000000"/>
          <w:sz w:val="28"/>
          <w:szCs w:val="28"/>
        </w:rPr>
        <w:t> </w:t>
      </w:r>
      <w:r w:rsidRPr="0011732E">
        <w:rPr>
          <w:rFonts w:hAnsi="Times New Roman" w:cs="Times New Roman"/>
          <w:color w:val="000000"/>
          <w:sz w:val="28"/>
          <w:szCs w:val="28"/>
          <w:lang w:val="ru-RU"/>
        </w:rPr>
        <w:t>посещаемости родительских собраний, вовлеченности и</w:t>
      </w:r>
      <w:r w:rsidRPr="0011732E">
        <w:rPr>
          <w:rFonts w:hAnsi="Times New Roman" w:cs="Times New Roman"/>
          <w:color w:val="000000"/>
          <w:sz w:val="28"/>
          <w:szCs w:val="28"/>
        </w:rPr>
        <w:t> </w:t>
      </w:r>
      <w:r w:rsidRPr="0011732E">
        <w:rPr>
          <w:rFonts w:hAnsi="Times New Roman" w:cs="Times New Roman"/>
          <w:color w:val="000000"/>
          <w:sz w:val="28"/>
          <w:szCs w:val="28"/>
          <w:lang w:val="ru-RU"/>
        </w:rPr>
        <w:t>заинтересованности родителей в</w:t>
      </w:r>
      <w:r w:rsidRPr="0011732E">
        <w:rPr>
          <w:rFonts w:hAnsi="Times New Roman" w:cs="Times New Roman"/>
          <w:color w:val="000000"/>
          <w:sz w:val="28"/>
          <w:szCs w:val="28"/>
        </w:rPr>
        <w:t> </w:t>
      </w:r>
      <w:r w:rsidRPr="0011732E">
        <w:rPr>
          <w:rFonts w:hAnsi="Times New Roman" w:cs="Times New Roman"/>
          <w:color w:val="000000"/>
          <w:sz w:val="28"/>
          <w:szCs w:val="28"/>
          <w:lang w:val="ru-RU"/>
        </w:rPr>
        <w:t>воспитательных делах школы.</w:t>
      </w:r>
    </w:p>
    <w:p w:rsidR="00717E83" w:rsidRPr="0011732E" w:rsidRDefault="0010489E" w:rsidP="0011732E">
      <w:pPr>
        <w:numPr>
          <w:ilvl w:val="0"/>
          <w:numId w:val="25"/>
        </w:numPr>
        <w:ind w:left="780" w:right="180"/>
        <w:contextualSpacing/>
        <w:jc w:val="both"/>
        <w:rPr>
          <w:rFonts w:hAnsi="Times New Roman" w:cs="Times New Roman"/>
          <w:color w:val="000000"/>
          <w:sz w:val="28"/>
          <w:szCs w:val="28"/>
        </w:rPr>
      </w:pPr>
      <w:r w:rsidRPr="0011732E">
        <w:rPr>
          <w:rFonts w:hAnsi="Times New Roman" w:cs="Times New Roman"/>
          <w:color w:val="000000"/>
          <w:sz w:val="28"/>
          <w:szCs w:val="28"/>
          <w:lang w:val="ru-RU"/>
        </w:rPr>
        <w:t>Работа органов школьного ученического самоуправления осуществлялась в</w:t>
      </w:r>
      <w:r w:rsidRPr="0011732E">
        <w:rPr>
          <w:rFonts w:hAnsi="Times New Roman" w:cs="Times New Roman"/>
          <w:color w:val="000000"/>
          <w:sz w:val="28"/>
          <w:szCs w:val="28"/>
        </w:rPr>
        <w:t> </w:t>
      </w:r>
      <w:r w:rsidRPr="0011732E">
        <w:rPr>
          <w:rFonts w:hAnsi="Times New Roman" w:cs="Times New Roman"/>
          <w:color w:val="000000"/>
          <w:sz w:val="28"/>
          <w:szCs w:val="28"/>
          <w:lang w:val="ru-RU"/>
        </w:rPr>
        <w:t>соответствии с</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планом модуля «Самоуправления». </w:t>
      </w:r>
      <w:r w:rsidRPr="0011732E">
        <w:rPr>
          <w:rFonts w:hAnsi="Times New Roman" w:cs="Times New Roman"/>
          <w:color w:val="000000"/>
          <w:sz w:val="28"/>
          <w:szCs w:val="28"/>
        </w:rPr>
        <w:t xml:space="preserve">Работу Совета старшеклассников можно оценить как </w:t>
      </w:r>
      <w:r w:rsidR="00EF234B">
        <w:rPr>
          <w:rFonts w:hAnsi="Times New Roman" w:cs="Times New Roman"/>
          <w:color w:val="000000"/>
          <w:sz w:val="28"/>
          <w:szCs w:val="28"/>
          <w:lang w:val="ru-RU"/>
        </w:rPr>
        <w:t>удовлетворительную</w:t>
      </w:r>
      <w:r w:rsidRPr="0011732E">
        <w:rPr>
          <w:rFonts w:hAnsi="Times New Roman" w:cs="Times New Roman"/>
          <w:color w:val="000000"/>
          <w:sz w:val="28"/>
          <w:szCs w:val="28"/>
        </w:rPr>
        <w:t>.</w:t>
      </w:r>
    </w:p>
    <w:p w:rsidR="00717E83" w:rsidRPr="0011732E" w:rsidRDefault="0010489E" w:rsidP="0011732E">
      <w:pPr>
        <w:numPr>
          <w:ilvl w:val="0"/>
          <w:numId w:val="25"/>
        </w:numPr>
        <w:ind w:left="780" w:right="180"/>
        <w:contextualSpacing/>
        <w:jc w:val="both"/>
        <w:rPr>
          <w:rFonts w:hAnsi="Times New Roman" w:cs="Times New Roman"/>
          <w:color w:val="000000"/>
          <w:sz w:val="28"/>
          <w:szCs w:val="28"/>
          <w:lang w:val="ru-RU"/>
        </w:rPr>
      </w:pPr>
      <w:r w:rsidRPr="0011732E">
        <w:rPr>
          <w:rFonts w:hAnsi="Times New Roman" w:cs="Times New Roman"/>
          <w:color w:val="000000"/>
          <w:sz w:val="28"/>
          <w:szCs w:val="28"/>
          <w:lang w:val="ru-RU"/>
        </w:rPr>
        <w:t>Работа по</w:t>
      </w:r>
      <w:r w:rsidRPr="0011732E">
        <w:rPr>
          <w:rFonts w:hAnsi="Times New Roman" w:cs="Times New Roman"/>
          <w:color w:val="000000"/>
          <w:sz w:val="28"/>
          <w:szCs w:val="28"/>
        </w:rPr>
        <w:t> </w:t>
      </w:r>
      <w:r w:rsidRPr="0011732E">
        <w:rPr>
          <w:rFonts w:hAnsi="Times New Roman" w:cs="Times New Roman"/>
          <w:color w:val="000000"/>
          <w:sz w:val="28"/>
          <w:szCs w:val="28"/>
          <w:lang w:val="ru-RU"/>
        </w:rPr>
        <w:t>профориентации осуществлялась в</w:t>
      </w:r>
      <w:r w:rsidRPr="0011732E">
        <w:rPr>
          <w:rFonts w:hAnsi="Times New Roman" w:cs="Times New Roman"/>
          <w:color w:val="000000"/>
          <w:sz w:val="28"/>
          <w:szCs w:val="28"/>
        </w:rPr>
        <w:t> </w:t>
      </w:r>
      <w:r w:rsidRPr="0011732E">
        <w:rPr>
          <w:rFonts w:hAnsi="Times New Roman" w:cs="Times New Roman"/>
          <w:color w:val="000000"/>
          <w:sz w:val="28"/>
          <w:szCs w:val="28"/>
          <w:lang w:val="ru-RU"/>
        </w:rPr>
        <w:t>соответствии с</w:t>
      </w:r>
      <w:r w:rsidRPr="0011732E">
        <w:rPr>
          <w:rFonts w:hAnsi="Times New Roman" w:cs="Times New Roman"/>
          <w:color w:val="000000"/>
          <w:sz w:val="28"/>
          <w:szCs w:val="28"/>
        </w:rPr>
        <w:t> </w:t>
      </w:r>
      <w:r w:rsidRPr="0011732E">
        <w:rPr>
          <w:rFonts w:hAnsi="Times New Roman" w:cs="Times New Roman"/>
          <w:color w:val="000000"/>
          <w:sz w:val="28"/>
          <w:szCs w:val="28"/>
          <w:lang w:val="ru-RU"/>
        </w:rPr>
        <w:t>планом модуля «Профориентация». Эффективность профориентационной работы в</w:t>
      </w:r>
      <w:r w:rsidRPr="0011732E">
        <w:rPr>
          <w:rFonts w:hAnsi="Times New Roman" w:cs="Times New Roman"/>
          <w:color w:val="000000"/>
          <w:sz w:val="28"/>
          <w:szCs w:val="28"/>
        </w:rPr>
        <w:t> </w:t>
      </w:r>
      <w:r w:rsidRPr="0011732E">
        <w:rPr>
          <w:rFonts w:hAnsi="Times New Roman" w:cs="Times New Roman"/>
          <w:color w:val="000000"/>
          <w:sz w:val="28"/>
          <w:szCs w:val="28"/>
          <w:lang w:val="ru-RU"/>
        </w:rPr>
        <w:t>среднем по</w:t>
      </w:r>
      <w:r w:rsidRPr="0011732E">
        <w:rPr>
          <w:rFonts w:hAnsi="Times New Roman" w:cs="Times New Roman"/>
          <w:color w:val="000000"/>
          <w:sz w:val="28"/>
          <w:szCs w:val="28"/>
        </w:rPr>
        <w:t> </w:t>
      </w:r>
      <w:r w:rsidRPr="0011732E">
        <w:rPr>
          <w:rFonts w:hAnsi="Times New Roman" w:cs="Times New Roman"/>
          <w:color w:val="000000"/>
          <w:sz w:val="28"/>
          <w:szCs w:val="28"/>
          <w:lang w:val="ru-RU"/>
        </w:rPr>
        <w:t>школе можно оценить как удовлетворительную.</w:t>
      </w:r>
    </w:p>
    <w:p w:rsidR="00717E83" w:rsidRPr="0011732E" w:rsidRDefault="0010489E" w:rsidP="0011732E">
      <w:pPr>
        <w:numPr>
          <w:ilvl w:val="0"/>
          <w:numId w:val="25"/>
        </w:numPr>
        <w:ind w:left="780" w:right="180"/>
        <w:contextualSpacing/>
        <w:jc w:val="both"/>
        <w:rPr>
          <w:rFonts w:hAnsi="Times New Roman" w:cs="Times New Roman"/>
          <w:color w:val="000000"/>
          <w:sz w:val="28"/>
          <w:szCs w:val="28"/>
        </w:rPr>
      </w:pPr>
      <w:r w:rsidRPr="0011732E">
        <w:rPr>
          <w:rFonts w:hAnsi="Times New Roman" w:cs="Times New Roman"/>
          <w:color w:val="000000"/>
          <w:sz w:val="28"/>
          <w:szCs w:val="28"/>
          <w:lang w:val="ru-RU"/>
        </w:rPr>
        <w:t>Работа ШМО классных руководителей осуществлялась в</w:t>
      </w:r>
      <w:r w:rsidRPr="0011732E">
        <w:rPr>
          <w:rFonts w:hAnsi="Times New Roman" w:cs="Times New Roman"/>
          <w:color w:val="000000"/>
          <w:sz w:val="28"/>
          <w:szCs w:val="28"/>
        </w:rPr>
        <w:t> </w:t>
      </w:r>
      <w:r w:rsidRPr="0011732E">
        <w:rPr>
          <w:rFonts w:hAnsi="Times New Roman" w:cs="Times New Roman"/>
          <w:color w:val="000000"/>
          <w:sz w:val="28"/>
          <w:szCs w:val="28"/>
          <w:lang w:val="ru-RU"/>
        </w:rPr>
        <w:t>соответствии с</w:t>
      </w:r>
      <w:r w:rsidRPr="0011732E">
        <w:rPr>
          <w:rFonts w:hAnsi="Times New Roman" w:cs="Times New Roman"/>
          <w:color w:val="000000"/>
          <w:sz w:val="28"/>
          <w:szCs w:val="28"/>
        </w:rPr>
        <w:t> </w:t>
      </w:r>
      <w:r w:rsidRPr="0011732E">
        <w:rPr>
          <w:rFonts w:hAnsi="Times New Roman" w:cs="Times New Roman"/>
          <w:color w:val="000000"/>
          <w:sz w:val="28"/>
          <w:szCs w:val="28"/>
          <w:lang w:val="ru-RU"/>
        </w:rPr>
        <w:t>планом ШМО и</w:t>
      </w:r>
      <w:r w:rsidRPr="0011732E">
        <w:rPr>
          <w:rFonts w:hAnsi="Times New Roman" w:cs="Times New Roman"/>
          <w:color w:val="000000"/>
          <w:sz w:val="28"/>
          <w:szCs w:val="28"/>
        </w:rPr>
        <w:t> </w:t>
      </w:r>
      <w:r w:rsidRPr="0011732E">
        <w:rPr>
          <w:rFonts w:hAnsi="Times New Roman" w:cs="Times New Roman"/>
          <w:color w:val="000000"/>
          <w:sz w:val="28"/>
          <w:szCs w:val="28"/>
          <w:lang w:val="ru-RU"/>
        </w:rPr>
        <w:t>поставленными целями и</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задачами воспитательной работы. </w:t>
      </w:r>
      <w:r w:rsidRPr="0011732E">
        <w:rPr>
          <w:rFonts w:hAnsi="Times New Roman" w:cs="Times New Roman"/>
          <w:color w:val="000000"/>
          <w:sz w:val="28"/>
          <w:szCs w:val="28"/>
        </w:rPr>
        <w:t>По результатам работу ШМО можно оценить как хорошую.</w:t>
      </w:r>
    </w:p>
    <w:p w:rsidR="00717E83" w:rsidRPr="0011732E" w:rsidRDefault="0010489E" w:rsidP="0011732E">
      <w:pPr>
        <w:numPr>
          <w:ilvl w:val="0"/>
          <w:numId w:val="25"/>
        </w:numPr>
        <w:ind w:left="780" w:right="180"/>
        <w:jc w:val="both"/>
        <w:rPr>
          <w:rFonts w:hAnsi="Times New Roman" w:cs="Times New Roman"/>
          <w:color w:val="000000"/>
          <w:sz w:val="28"/>
          <w:szCs w:val="28"/>
        </w:rPr>
      </w:pPr>
      <w:r w:rsidRPr="0011732E">
        <w:rPr>
          <w:rFonts w:hAnsi="Times New Roman" w:cs="Times New Roman"/>
          <w:color w:val="000000"/>
          <w:sz w:val="28"/>
          <w:szCs w:val="28"/>
          <w:lang w:val="ru-RU"/>
        </w:rPr>
        <w:t>Реализация рабочей программы воспитания осуществлялась в</w:t>
      </w:r>
      <w:r w:rsidRPr="0011732E">
        <w:rPr>
          <w:rFonts w:hAnsi="Times New Roman" w:cs="Times New Roman"/>
          <w:color w:val="000000"/>
          <w:sz w:val="28"/>
          <w:szCs w:val="28"/>
        </w:rPr>
        <w:t> </w:t>
      </w:r>
      <w:r w:rsidRPr="0011732E">
        <w:rPr>
          <w:rFonts w:hAnsi="Times New Roman" w:cs="Times New Roman"/>
          <w:color w:val="000000"/>
          <w:sz w:val="28"/>
          <w:szCs w:val="28"/>
          <w:lang w:val="ru-RU"/>
        </w:rPr>
        <w:t>соответствии с</w:t>
      </w:r>
      <w:r w:rsidRPr="0011732E">
        <w:rPr>
          <w:rFonts w:hAnsi="Times New Roman" w:cs="Times New Roman"/>
          <w:color w:val="000000"/>
          <w:sz w:val="28"/>
          <w:szCs w:val="28"/>
        </w:rPr>
        <w:t> </w:t>
      </w:r>
      <w:r w:rsidRPr="0011732E">
        <w:rPr>
          <w:rFonts w:hAnsi="Times New Roman" w:cs="Times New Roman"/>
          <w:color w:val="000000"/>
          <w:sz w:val="28"/>
          <w:szCs w:val="28"/>
          <w:lang w:val="ru-RU"/>
        </w:rPr>
        <w:t>календарными планами воспитательной работы по</w:t>
      </w:r>
      <w:r w:rsidRPr="0011732E">
        <w:rPr>
          <w:rFonts w:hAnsi="Times New Roman" w:cs="Times New Roman"/>
          <w:color w:val="000000"/>
          <w:sz w:val="28"/>
          <w:szCs w:val="28"/>
        </w:rPr>
        <w:t> </w:t>
      </w:r>
      <w:r w:rsidRPr="0011732E">
        <w:rPr>
          <w:rFonts w:hAnsi="Times New Roman" w:cs="Times New Roman"/>
          <w:color w:val="000000"/>
          <w:sz w:val="28"/>
          <w:szCs w:val="28"/>
          <w:lang w:val="ru-RU"/>
        </w:rPr>
        <w:t xml:space="preserve">уровням образования. </w:t>
      </w:r>
      <w:r w:rsidRPr="0011732E">
        <w:rPr>
          <w:rFonts w:hAnsi="Times New Roman" w:cs="Times New Roman"/>
          <w:color w:val="000000"/>
          <w:sz w:val="28"/>
          <w:szCs w:val="28"/>
        </w:rPr>
        <w:t>Степень реализации –</w:t>
      </w:r>
      <w:r w:rsidR="00EF234B">
        <w:rPr>
          <w:rFonts w:hAnsi="Times New Roman" w:cs="Times New Roman"/>
          <w:color w:val="000000"/>
          <w:sz w:val="28"/>
          <w:szCs w:val="28"/>
        </w:rPr>
        <w:t xml:space="preserve"> 9</w:t>
      </w:r>
      <w:r w:rsidR="00EF234B">
        <w:rPr>
          <w:rFonts w:hAnsi="Times New Roman" w:cs="Times New Roman"/>
          <w:color w:val="000000"/>
          <w:sz w:val="28"/>
          <w:szCs w:val="28"/>
          <w:lang w:val="ru-RU"/>
        </w:rPr>
        <w:t>5</w:t>
      </w:r>
      <w:r w:rsidRPr="0011732E">
        <w:rPr>
          <w:rFonts w:hAnsi="Times New Roman" w:cs="Times New Roman"/>
          <w:color w:val="000000"/>
          <w:sz w:val="28"/>
          <w:szCs w:val="28"/>
        </w:rPr>
        <w:t> процентов.</w:t>
      </w:r>
    </w:p>
    <w:p w:rsidR="00717E83" w:rsidRDefault="0010489E">
      <w:pPr>
        <w:jc w:val="center"/>
        <w:rPr>
          <w:rFonts w:hAnsi="Times New Roman" w:cs="Times New Roman"/>
          <w:color w:val="000000"/>
          <w:sz w:val="24"/>
          <w:szCs w:val="24"/>
        </w:rPr>
      </w:pPr>
      <w:r>
        <w:rPr>
          <w:rFonts w:hAnsi="Times New Roman" w:cs="Times New Roman"/>
          <w:b/>
          <w:bCs/>
          <w:color w:val="000000"/>
          <w:sz w:val="24"/>
          <w:szCs w:val="24"/>
        </w:rPr>
        <w:t>РЕКОМЕНДАЦИИ</w:t>
      </w:r>
    </w:p>
    <w:p w:rsidR="00717E83" w:rsidRPr="00EF234B" w:rsidRDefault="0010489E">
      <w:pPr>
        <w:numPr>
          <w:ilvl w:val="0"/>
          <w:numId w:val="26"/>
        </w:numPr>
        <w:ind w:left="780" w:right="180"/>
        <w:rPr>
          <w:rFonts w:hAnsi="Times New Roman" w:cs="Times New Roman"/>
          <w:color w:val="000000"/>
          <w:sz w:val="28"/>
          <w:szCs w:val="28"/>
        </w:rPr>
      </w:pPr>
      <w:r w:rsidRPr="00EF234B">
        <w:rPr>
          <w:rFonts w:hAnsi="Times New Roman" w:cs="Times New Roman"/>
          <w:color w:val="000000"/>
          <w:sz w:val="28"/>
          <w:szCs w:val="28"/>
        </w:rPr>
        <w:t>Поощрить работу:</w:t>
      </w:r>
    </w:p>
    <w:p w:rsidR="00717E83" w:rsidRPr="008A6CE1" w:rsidRDefault="0010489E" w:rsidP="008A6CE1">
      <w:pPr>
        <w:numPr>
          <w:ilvl w:val="0"/>
          <w:numId w:val="27"/>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классных руководителей: 1</w:t>
      </w:r>
      <w:r w:rsidRPr="008A6CE1">
        <w:rPr>
          <w:rFonts w:hAnsi="Times New Roman" w:cs="Times New Roman"/>
          <w:color w:val="000000"/>
          <w:sz w:val="28"/>
          <w:szCs w:val="28"/>
        </w:rPr>
        <w:t> </w:t>
      </w:r>
      <w:r w:rsidR="00EF234B" w:rsidRPr="008A6CE1">
        <w:rPr>
          <w:rFonts w:hAnsi="Times New Roman" w:cs="Times New Roman"/>
          <w:color w:val="000000"/>
          <w:sz w:val="28"/>
          <w:szCs w:val="28"/>
          <w:lang w:val="ru-RU"/>
        </w:rPr>
        <w:t xml:space="preserve">класса </w:t>
      </w:r>
      <w:r w:rsidR="008A6CE1" w:rsidRPr="008A6CE1">
        <w:rPr>
          <w:rFonts w:hAnsi="Times New Roman" w:cs="Times New Roman"/>
          <w:color w:val="000000"/>
          <w:sz w:val="28"/>
          <w:szCs w:val="28"/>
          <w:lang w:val="ru-RU"/>
        </w:rPr>
        <w:t>–</w:t>
      </w:r>
      <w:r w:rsidR="00EF234B" w:rsidRPr="008A6CE1">
        <w:rPr>
          <w:rFonts w:hAnsi="Times New Roman" w:cs="Times New Roman"/>
          <w:color w:val="000000"/>
          <w:sz w:val="28"/>
          <w:szCs w:val="28"/>
          <w:lang w:val="ru-RU"/>
        </w:rPr>
        <w:t xml:space="preserve"> </w:t>
      </w:r>
      <w:r w:rsidR="008A6CE1" w:rsidRPr="008A6CE1">
        <w:rPr>
          <w:rFonts w:hAnsi="Times New Roman" w:cs="Times New Roman"/>
          <w:color w:val="000000"/>
          <w:sz w:val="28"/>
          <w:szCs w:val="28"/>
          <w:lang w:val="ru-RU"/>
        </w:rPr>
        <w:t>Шелякиной О.А., 2 класса – Сычевой Р.И., 3 класса – Литовкиной В.В., 4 класса – Черняковой И.Н., 6 класса – Криушиной С.Н., 7 класса – Чемровой Н.Г., 8 класса – Журкиной О.А., 10 класса – Черноусовой Н.И.</w:t>
      </w:r>
    </w:p>
    <w:p w:rsidR="00717E83" w:rsidRPr="008A6CE1" w:rsidRDefault="0010489E" w:rsidP="008A6CE1">
      <w:pPr>
        <w:numPr>
          <w:ilvl w:val="0"/>
          <w:numId w:val="27"/>
        </w:numPr>
        <w:ind w:left="780" w:right="180"/>
        <w:jc w:val="both"/>
        <w:rPr>
          <w:rFonts w:hAnsi="Times New Roman" w:cs="Times New Roman"/>
          <w:color w:val="000000"/>
          <w:sz w:val="28"/>
          <w:szCs w:val="28"/>
          <w:lang w:val="ru-RU"/>
        </w:rPr>
      </w:pPr>
      <w:r w:rsidRPr="008A6CE1">
        <w:rPr>
          <w:rFonts w:hAnsi="Times New Roman" w:cs="Times New Roman"/>
          <w:color w:val="000000"/>
          <w:sz w:val="28"/>
          <w:szCs w:val="28"/>
          <w:lang w:val="ru-RU"/>
        </w:rPr>
        <w:t xml:space="preserve">педагогов-предметников </w:t>
      </w:r>
      <w:r w:rsidR="008A6CE1" w:rsidRPr="008A6CE1">
        <w:rPr>
          <w:rFonts w:hAnsi="Times New Roman" w:cs="Times New Roman"/>
          <w:color w:val="000000"/>
          <w:sz w:val="28"/>
          <w:szCs w:val="28"/>
          <w:lang w:val="ru-RU"/>
        </w:rPr>
        <w:t xml:space="preserve"> Торохову Л.В., Рыжкова В.В., Чертову Т.В., Братищеву Т.И., Бащкатову Г.Н. </w:t>
      </w:r>
      <w:r w:rsidRPr="008A6CE1">
        <w:rPr>
          <w:rFonts w:hAnsi="Times New Roman" w:cs="Times New Roman"/>
          <w:color w:val="000000"/>
          <w:sz w:val="28"/>
          <w:szCs w:val="28"/>
          <w:lang w:val="ru-RU"/>
        </w:rPr>
        <w:t>по</w:t>
      </w:r>
      <w:r w:rsidRPr="008A6CE1">
        <w:rPr>
          <w:rFonts w:hAnsi="Times New Roman" w:cs="Times New Roman"/>
          <w:color w:val="000000"/>
          <w:sz w:val="28"/>
          <w:szCs w:val="28"/>
        </w:rPr>
        <w:t> </w:t>
      </w:r>
      <w:r w:rsidRPr="008A6CE1">
        <w:rPr>
          <w:rFonts w:hAnsi="Times New Roman" w:cs="Times New Roman"/>
          <w:color w:val="000000"/>
          <w:sz w:val="28"/>
          <w:szCs w:val="28"/>
          <w:lang w:val="ru-RU"/>
        </w:rPr>
        <w:t>реализации воспитательной работы в</w:t>
      </w:r>
      <w:r w:rsidRPr="008A6CE1">
        <w:rPr>
          <w:rFonts w:hAnsi="Times New Roman" w:cs="Times New Roman"/>
          <w:color w:val="000000"/>
          <w:sz w:val="28"/>
          <w:szCs w:val="28"/>
        </w:rPr>
        <w:t> </w:t>
      </w:r>
      <w:r w:rsidRPr="008A6CE1">
        <w:rPr>
          <w:rFonts w:hAnsi="Times New Roman" w:cs="Times New Roman"/>
          <w:color w:val="000000"/>
          <w:sz w:val="28"/>
          <w:szCs w:val="28"/>
          <w:lang w:val="ru-RU"/>
        </w:rPr>
        <w:t>рамках модуля «Школьный урок».</w:t>
      </w:r>
    </w:p>
    <w:p w:rsidR="00717E83" w:rsidRPr="008A6CE1" w:rsidRDefault="0010489E" w:rsidP="008A6CE1">
      <w:pPr>
        <w:pStyle w:val="ac"/>
        <w:numPr>
          <w:ilvl w:val="0"/>
          <w:numId w:val="26"/>
        </w:numPr>
        <w:ind w:right="180"/>
        <w:jc w:val="both"/>
        <w:rPr>
          <w:rFonts w:hAnsi="Times New Roman" w:cs="Times New Roman"/>
          <w:color w:val="000000"/>
          <w:sz w:val="28"/>
          <w:szCs w:val="28"/>
        </w:rPr>
      </w:pPr>
      <w:r w:rsidRPr="008A6CE1">
        <w:rPr>
          <w:rFonts w:hAnsi="Times New Roman" w:cs="Times New Roman"/>
          <w:color w:val="000000"/>
          <w:sz w:val="28"/>
          <w:szCs w:val="28"/>
        </w:rPr>
        <w:t xml:space="preserve">При планировании и организации воспитательной работы на 2022/23 учебный год заместителю директора </w:t>
      </w:r>
      <w:r w:rsidR="008A6CE1" w:rsidRPr="008A6CE1">
        <w:rPr>
          <w:rFonts w:hAnsi="Times New Roman" w:cs="Times New Roman"/>
          <w:color w:val="000000"/>
          <w:sz w:val="28"/>
          <w:szCs w:val="28"/>
        </w:rPr>
        <w:t>Мишуковой Н.И.:</w:t>
      </w:r>
    </w:p>
    <w:p w:rsidR="00717E83" w:rsidRPr="008A6CE1" w:rsidRDefault="0010489E" w:rsidP="008A6CE1">
      <w:pPr>
        <w:numPr>
          <w:ilvl w:val="0"/>
          <w:numId w:val="29"/>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привлекать к</w:t>
      </w:r>
      <w:r w:rsidRPr="008A6CE1">
        <w:rPr>
          <w:rFonts w:hAnsi="Times New Roman" w:cs="Times New Roman"/>
          <w:color w:val="000000"/>
          <w:sz w:val="28"/>
          <w:szCs w:val="28"/>
        </w:rPr>
        <w:t> </w:t>
      </w:r>
      <w:r w:rsidRPr="008A6CE1">
        <w:rPr>
          <w:rFonts w:hAnsi="Times New Roman" w:cs="Times New Roman"/>
          <w:color w:val="000000"/>
          <w:sz w:val="28"/>
          <w:szCs w:val="28"/>
          <w:lang w:val="ru-RU"/>
        </w:rPr>
        <w:t>планированию, организации и</w:t>
      </w:r>
      <w:r w:rsidRPr="008A6CE1">
        <w:rPr>
          <w:rFonts w:hAnsi="Times New Roman" w:cs="Times New Roman"/>
          <w:color w:val="000000"/>
          <w:sz w:val="28"/>
          <w:szCs w:val="28"/>
        </w:rPr>
        <w:t> </w:t>
      </w:r>
      <w:r w:rsidRPr="008A6CE1">
        <w:rPr>
          <w:rFonts w:hAnsi="Times New Roman" w:cs="Times New Roman"/>
          <w:color w:val="000000"/>
          <w:sz w:val="28"/>
          <w:szCs w:val="28"/>
          <w:lang w:val="ru-RU"/>
        </w:rPr>
        <w:t>анализу общешкольных дел школьников и родительскую общественность;</w:t>
      </w:r>
    </w:p>
    <w:p w:rsidR="00717E83" w:rsidRPr="008A6CE1" w:rsidRDefault="0010489E" w:rsidP="008A6CE1">
      <w:pPr>
        <w:numPr>
          <w:ilvl w:val="0"/>
          <w:numId w:val="29"/>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пересмотреть формы проведения традиционных общешкольных дел с</w:t>
      </w:r>
      <w:r w:rsidRPr="008A6CE1">
        <w:rPr>
          <w:rFonts w:hAnsi="Times New Roman" w:cs="Times New Roman"/>
          <w:color w:val="000000"/>
          <w:sz w:val="28"/>
          <w:szCs w:val="28"/>
        </w:rPr>
        <w:t> </w:t>
      </w:r>
      <w:r w:rsidRPr="008A6CE1">
        <w:rPr>
          <w:rFonts w:hAnsi="Times New Roman" w:cs="Times New Roman"/>
          <w:color w:val="000000"/>
          <w:sz w:val="28"/>
          <w:szCs w:val="28"/>
          <w:lang w:val="ru-RU"/>
        </w:rPr>
        <w:t>учетом пожеланий школьников и родителей;</w:t>
      </w:r>
    </w:p>
    <w:p w:rsidR="00717E83" w:rsidRDefault="008A6CE1" w:rsidP="008A6CE1">
      <w:pPr>
        <w:numPr>
          <w:ilvl w:val="0"/>
          <w:numId w:val="29"/>
        </w:numPr>
        <w:ind w:left="780" w:right="180"/>
        <w:jc w:val="both"/>
        <w:rPr>
          <w:rFonts w:hAnsi="Times New Roman" w:cs="Times New Roman"/>
          <w:color w:val="000000"/>
          <w:sz w:val="28"/>
          <w:szCs w:val="28"/>
          <w:lang w:val="ru-RU"/>
        </w:rPr>
      </w:pPr>
      <w:r w:rsidRPr="008A6CE1">
        <w:rPr>
          <w:rFonts w:hAnsi="Times New Roman" w:cs="Times New Roman"/>
          <w:color w:val="000000"/>
          <w:sz w:val="28"/>
          <w:szCs w:val="28"/>
          <w:lang w:val="ru-RU"/>
        </w:rPr>
        <w:t xml:space="preserve">усилить контроль за индивидуальной работой классных руководителей, педагога-психолога и социального педагога за </w:t>
      </w:r>
      <w:proofErr w:type="gramStart"/>
      <w:r w:rsidRPr="008A6CE1">
        <w:rPr>
          <w:rFonts w:hAnsi="Times New Roman" w:cs="Times New Roman"/>
          <w:color w:val="000000"/>
          <w:sz w:val="28"/>
          <w:szCs w:val="28"/>
          <w:lang w:val="ru-RU"/>
        </w:rPr>
        <w:t>обучающимися</w:t>
      </w:r>
      <w:proofErr w:type="gramEnd"/>
      <w:r w:rsidRPr="008A6CE1">
        <w:rPr>
          <w:rFonts w:hAnsi="Times New Roman" w:cs="Times New Roman"/>
          <w:color w:val="000000"/>
          <w:sz w:val="28"/>
          <w:szCs w:val="28"/>
          <w:lang w:val="ru-RU"/>
        </w:rPr>
        <w:t xml:space="preserve"> «группы риска»</w:t>
      </w:r>
      <w:r>
        <w:rPr>
          <w:rFonts w:hAnsi="Times New Roman" w:cs="Times New Roman"/>
          <w:color w:val="000000"/>
          <w:sz w:val="28"/>
          <w:szCs w:val="28"/>
          <w:lang w:val="ru-RU"/>
        </w:rPr>
        <w:t>;</w:t>
      </w:r>
    </w:p>
    <w:p w:rsidR="008A6CE1" w:rsidRPr="008A6CE1" w:rsidRDefault="008A6CE1" w:rsidP="008A6CE1">
      <w:pPr>
        <w:numPr>
          <w:ilvl w:val="0"/>
          <w:numId w:val="29"/>
        </w:numPr>
        <w:ind w:left="780" w:right="18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социальному педагогу школы разнообразить формы индивидуальной работы с учащимися стоящими на внутришкольном учете.</w:t>
      </w:r>
    </w:p>
    <w:p w:rsidR="00717E83" w:rsidRPr="008A6CE1" w:rsidRDefault="0010489E" w:rsidP="008A6CE1">
      <w:pPr>
        <w:pStyle w:val="ac"/>
        <w:numPr>
          <w:ilvl w:val="0"/>
          <w:numId w:val="26"/>
        </w:numPr>
        <w:ind w:right="180"/>
        <w:jc w:val="both"/>
        <w:rPr>
          <w:rFonts w:hAnsi="Times New Roman" w:cs="Times New Roman"/>
          <w:color w:val="000000"/>
          <w:sz w:val="28"/>
          <w:szCs w:val="28"/>
        </w:rPr>
      </w:pPr>
      <w:r w:rsidRPr="008A6CE1">
        <w:rPr>
          <w:rFonts w:hAnsi="Times New Roman" w:cs="Times New Roman"/>
          <w:color w:val="000000"/>
          <w:sz w:val="28"/>
          <w:szCs w:val="28"/>
        </w:rPr>
        <w:t>Педагогам-предметникам:</w:t>
      </w:r>
    </w:p>
    <w:p w:rsidR="00717E83" w:rsidRPr="008A6CE1" w:rsidRDefault="0010489E" w:rsidP="008A6CE1">
      <w:pPr>
        <w:numPr>
          <w:ilvl w:val="0"/>
          <w:numId w:val="31"/>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шире использовать возможности игровой, интерактивной и</w:t>
      </w:r>
      <w:r w:rsidRPr="008A6CE1">
        <w:rPr>
          <w:rFonts w:hAnsi="Times New Roman" w:cs="Times New Roman"/>
          <w:color w:val="000000"/>
          <w:sz w:val="28"/>
          <w:szCs w:val="28"/>
        </w:rPr>
        <w:t> </w:t>
      </w:r>
      <w:r w:rsidRPr="008A6CE1">
        <w:rPr>
          <w:rFonts w:hAnsi="Times New Roman" w:cs="Times New Roman"/>
          <w:color w:val="000000"/>
          <w:sz w:val="28"/>
          <w:szCs w:val="28"/>
          <w:lang w:val="ru-RU"/>
        </w:rPr>
        <w:t>проектной технологий для организации учебной деятельности обучающихся при реализации воспитывающего компонента уроков;</w:t>
      </w:r>
    </w:p>
    <w:p w:rsidR="00717E83" w:rsidRPr="008A6CE1" w:rsidRDefault="0010489E" w:rsidP="008A6CE1">
      <w:pPr>
        <w:numPr>
          <w:ilvl w:val="0"/>
          <w:numId w:val="31"/>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при составлении тематического планирования учебных предметов, курсов внеурочной деятельности предусмотреть возможность проведения занятий с</w:t>
      </w:r>
      <w:r w:rsidRPr="008A6CE1">
        <w:rPr>
          <w:rFonts w:hAnsi="Times New Roman" w:cs="Times New Roman"/>
          <w:color w:val="000000"/>
          <w:sz w:val="28"/>
          <w:szCs w:val="28"/>
        </w:rPr>
        <w:t> </w:t>
      </w:r>
      <w:r w:rsidRPr="008A6CE1">
        <w:rPr>
          <w:rFonts w:hAnsi="Times New Roman" w:cs="Times New Roman"/>
          <w:color w:val="000000"/>
          <w:sz w:val="28"/>
          <w:szCs w:val="28"/>
          <w:lang w:val="ru-RU"/>
        </w:rPr>
        <w:t xml:space="preserve">использованием социокультурных объектов школы, пришкольной территории, </w:t>
      </w:r>
      <w:r w:rsidR="008A6CE1" w:rsidRPr="008A6CE1">
        <w:rPr>
          <w:rFonts w:hAnsi="Times New Roman" w:cs="Times New Roman"/>
          <w:color w:val="000000"/>
          <w:sz w:val="28"/>
          <w:szCs w:val="28"/>
          <w:lang w:val="ru-RU"/>
        </w:rPr>
        <w:t>села</w:t>
      </w:r>
      <w:r w:rsidRPr="008A6CE1">
        <w:rPr>
          <w:rFonts w:hAnsi="Times New Roman" w:cs="Times New Roman"/>
          <w:color w:val="000000"/>
          <w:sz w:val="28"/>
          <w:szCs w:val="28"/>
          <w:lang w:val="ru-RU"/>
        </w:rPr>
        <w:t>;</w:t>
      </w:r>
    </w:p>
    <w:p w:rsidR="00717E83" w:rsidRPr="008A6CE1" w:rsidRDefault="0010489E" w:rsidP="008A6CE1">
      <w:pPr>
        <w:numPr>
          <w:ilvl w:val="0"/>
          <w:numId w:val="31"/>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при разработке поурочных планов предусматривать организацию интерактивной деятельности обучающихся на</w:t>
      </w:r>
      <w:r w:rsidRPr="008A6CE1">
        <w:rPr>
          <w:rFonts w:hAnsi="Times New Roman" w:cs="Times New Roman"/>
          <w:color w:val="000000"/>
          <w:sz w:val="28"/>
          <w:szCs w:val="28"/>
        </w:rPr>
        <w:t> </w:t>
      </w:r>
      <w:r w:rsidRPr="008A6CE1">
        <w:rPr>
          <w:rFonts w:hAnsi="Times New Roman" w:cs="Times New Roman"/>
          <w:color w:val="000000"/>
          <w:sz w:val="28"/>
          <w:szCs w:val="28"/>
          <w:lang w:val="ru-RU"/>
        </w:rPr>
        <w:t>различных этапах урока;</w:t>
      </w:r>
    </w:p>
    <w:p w:rsidR="00717E83" w:rsidRPr="008A6CE1" w:rsidRDefault="0010489E" w:rsidP="008A6CE1">
      <w:pPr>
        <w:numPr>
          <w:ilvl w:val="0"/>
          <w:numId w:val="31"/>
        </w:numPr>
        <w:ind w:left="780" w:right="180"/>
        <w:contextualSpacing/>
        <w:jc w:val="both"/>
        <w:rPr>
          <w:rFonts w:hAnsi="Times New Roman" w:cs="Times New Roman"/>
          <w:color w:val="000000"/>
          <w:sz w:val="28"/>
          <w:szCs w:val="28"/>
          <w:lang w:val="ru-RU"/>
        </w:rPr>
      </w:pPr>
      <w:r w:rsidRPr="008A6CE1">
        <w:rPr>
          <w:rFonts w:hAnsi="Times New Roman" w:cs="Times New Roman"/>
          <w:color w:val="000000"/>
          <w:sz w:val="28"/>
          <w:szCs w:val="28"/>
          <w:lang w:val="ru-RU"/>
        </w:rPr>
        <w:t>во</w:t>
      </w:r>
      <w:r w:rsidRPr="008A6CE1">
        <w:rPr>
          <w:rFonts w:hAnsi="Times New Roman" w:cs="Times New Roman"/>
          <w:color w:val="000000"/>
          <w:sz w:val="28"/>
          <w:szCs w:val="28"/>
        </w:rPr>
        <w:t> </w:t>
      </w:r>
      <w:r w:rsidRPr="008A6CE1">
        <w:rPr>
          <w:rFonts w:hAnsi="Times New Roman" w:cs="Times New Roman"/>
          <w:color w:val="000000"/>
          <w:sz w:val="28"/>
          <w:szCs w:val="28"/>
          <w:lang w:val="ru-RU"/>
        </w:rPr>
        <w:t>время уроков следить за</w:t>
      </w:r>
      <w:r w:rsidRPr="008A6CE1">
        <w:rPr>
          <w:rFonts w:hAnsi="Times New Roman" w:cs="Times New Roman"/>
          <w:color w:val="000000"/>
          <w:sz w:val="28"/>
          <w:szCs w:val="28"/>
        </w:rPr>
        <w:t> </w:t>
      </w:r>
      <w:r w:rsidRPr="008A6CE1">
        <w:rPr>
          <w:rFonts w:hAnsi="Times New Roman" w:cs="Times New Roman"/>
          <w:color w:val="000000"/>
          <w:sz w:val="28"/>
          <w:szCs w:val="28"/>
          <w:lang w:val="ru-RU"/>
        </w:rPr>
        <w:t>тем, как дети общаются с</w:t>
      </w:r>
      <w:r w:rsidRPr="008A6CE1">
        <w:rPr>
          <w:rFonts w:hAnsi="Times New Roman" w:cs="Times New Roman"/>
          <w:color w:val="000000"/>
          <w:sz w:val="28"/>
          <w:szCs w:val="28"/>
        </w:rPr>
        <w:t> </w:t>
      </w:r>
      <w:r w:rsidRPr="008A6CE1">
        <w:rPr>
          <w:rFonts w:hAnsi="Times New Roman" w:cs="Times New Roman"/>
          <w:color w:val="000000"/>
          <w:sz w:val="28"/>
          <w:szCs w:val="28"/>
          <w:lang w:val="ru-RU"/>
        </w:rPr>
        <w:t>учителем, между собой; четко оговаривать правила поведения во</w:t>
      </w:r>
      <w:r w:rsidRPr="008A6CE1">
        <w:rPr>
          <w:rFonts w:hAnsi="Times New Roman" w:cs="Times New Roman"/>
          <w:color w:val="000000"/>
          <w:sz w:val="28"/>
          <w:szCs w:val="28"/>
        </w:rPr>
        <w:t> </w:t>
      </w:r>
      <w:r w:rsidRPr="008A6CE1">
        <w:rPr>
          <w:rFonts w:hAnsi="Times New Roman" w:cs="Times New Roman"/>
          <w:color w:val="000000"/>
          <w:sz w:val="28"/>
          <w:szCs w:val="28"/>
          <w:lang w:val="ru-RU"/>
        </w:rPr>
        <w:t>время работы в</w:t>
      </w:r>
      <w:r w:rsidRPr="008A6CE1">
        <w:rPr>
          <w:rFonts w:hAnsi="Times New Roman" w:cs="Times New Roman"/>
          <w:color w:val="000000"/>
          <w:sz w:val="28"/>
          <w:szCs w:val="28"/>
        </w:rPr>
        <w:t> </w:t>
      </w:r>
      <w:r w:rsidRPr="008A6CE1">
        <w:rPr>
          <w:rFonts w:hAnsi="Times New Roman" w:cs="Times New Roman"/>
          <w:color w:val="000000"/>
          <w:sz w:val="28"/>
          <w:szCs w:val="28"/>
          <w:lang w:val="ru-RU"/>
        </w:rPr>
        <w:t>группе или в</w:t>
      </w:r>
      <w:r w:rsidRPr="008A6CE1">
        <w:rPr>
          <w:rFonts w:hAnsi="Times New Roman" w:cs="Times New Roman"/>
          <w:color w:val="000000"/>
          <w:sz w:val="28"/>
          <w:szCs w:val="28"/>
        </w:rPr>
        <w:t> </w:t>
      </w:r>
      <w:r w:rsidRPr="008A6CE1">
        <w:rPr>
          <w:rFonts w:hAnsi="Times New Roman" w:cs="Times New Roman"/>
          <w:color w:val="000000"/>
          <w:sz w:val="28"/>
          <w:szCs w:val="28"/>
          <w:lang w:val="ru-RU"/>
        </w:rPr>
        <w:t>парах, формируя тем самым нравственные формы общения</w:t>
      </w:r>
      <w:r w:rsidR="008A6CE1" w:rsidRPr="008A6CE1">
        <w:rPr>
          <w:rFonts w:hAnsi="Times New Roman" w:cs="Times New Roman"/>
          <w:color w:val="000000"/>
          <w:sz w:val="28"/>
          <w:szCs w:val="28"/>
          <w:lang w:val="ru-RU"/>
        </w:rPr>
        <w:t>.</w:t>
      </w:r>
    </w:p>
    <w:p w:rsidR="008A6CE1" w:rsidRPr="008A6CE1" w:rsidRDefault="008A6CE1" w:rsidP="008A6CE1">
      <w:pPr>
        <w:ind w:left="780" w:right="180"/>
        <w:contextualSpacing/>
        <w:jc w:val="both"/>
        <w:rPr>
          <w:rFonts w:hAnsi="Times New Roman" w:cs="Times New Roman"/>
          <w:color w:val="000000"/>
          <w:sz w:val="28"/>
          <w:szCs w:val="28"/>
          <w:lang w:val="ru-RU"/>
        </w:rPr>
      </w:pPr>
    </w:p>
    <w:p w:rsidR="00717E83" w:rsidRPr="00D13C02" w:rsidRDefault="0010489E" w:rsidP="00D13C02">
      <w:pPr>
        <w:pStyle w:val="ac"/>
        <w:numPr>
          <w:ilvl w:val="0"/>
          <w:numId w:val="26"/>
        </w:numPr>
        <w:ind w:right="180"/>
        <w:jc w:val="both"/>
        <w:rPr>
          <w:rFonts w:hAnsi="Times New Roman" w:cs="Times New Roman"/>
          <w:color w:val="000000"/>
          <w:sz w:val="28"/>
          <w:szCs w:val="28"/>
        </w:rPr>
      </w:pPr>
      <w:r w:rsidRPr="00D13C02">
        <w:rPr>
          <w:rFonts w:hAnsi="Times New Roman" w:cs="Times New Roman"/>
          <w:color w:val="000000"/>
          <w:sz w:val="28"/>
          <w:szCs w:val="28"/>
        </w:rPr>
        <w:t>Классным руководителям и педагогам внеурочной деятельности:</w:t>
      </w:r>
    </w:p>
    <w:p w:rsidR="00717E83" w:rsidRPr="00D13C02" w:rsidRDefault="0010489E" w:rsidP="00D13C02">
      <w:pPr>
        <w:numPr>
          <w:ilvl w:val="0"/>
          <w:numId w:val="33"/>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организовать работу с</w:t>
      </w:r>
      <w:r w:rsidRPr="00D13C02">
        <w:rPr>
          <w:rFonts w:hAnsi="Times New Roman" w:cs="Times New Roman"/>
          <w:color w:val="000000"/>
          <w:sz w:val="28"/>
          <w:szCs w:val="28"/>
        </w:rPr>
        <w:t> </w:t>
      </w:r>
      <w:r w:rsidRPr="00D13C02">
        <w:rPr>
          <w:rFonts w:hAnsi="Times New Roman" w:cs="Times New Roman"/>
          <w:color w:val="000000"/>
          <w:sz w:val="28"/>
          <w:szCs w:val="28"/>
          <w:lang w:val="ru-RU"/>
        </w:rPr>
        <w:t>обучающимися и</w:t>
      </w:r>
      <w:r w:rsidRPr="00D13C02">
        <w:rPr>
          <w:rFonts w:hAnsi="Times New Roman" w:cs="Times New Roman"/>
          <w:color w:val="000000"/>
          <w:sz w:val="28"/>
          <w:szCs w:val="28"/>
        </w:rPr>
        <w:t> </w:t>
      </w:r>
      <w:r w:rsidRPr="00D13C02">
        <w:rPr>
          <w:rFonts w:hAnsi="Times New Roman" w:cs="Times New Roman"/>
          <w:color w:val="000000"/>
          <w:sz w:val="28"/>
          <w:szCs w:val="28"/>
          <w:lang w:val="ru-RU"/>
        </w:rPr>
        <w:t>их</w:t>
      </w:r>
      <w:r w:rsidRPr="00D13C02">
        <w:rPr>
          <w:rFonts w:hAnsi="Times New Roman" w:cs="Times New Roman"/>
          <w:color w:val="000000"/>
          <w:sz w:val="28"/>
          <w:szCs w:val="28"/>
        </w:rPr>
        <w:t> </w:t>
      </w:r>
      <w:r w:rsidRPr="00D13C02">
        <w:rPr>
          <w:rFonts w:hAnsi="Times New Roman" w:cs="Times New Roman"/>
          <w:color w:val="000000"/>
          <w:sz w:val="28"/>
          <w:szCs w:val="28"/>
          <w:lang w:val="ru-RU"/>
        </w:rPr>
        <w:t>родителями по</w:t>
      </w:r>
      <w:r w:rsidRPr="00D13C02">
        <w:rPr>
          <w:rFonts w:hAnsi="Times New Roman" w:cs="Times New Roman"/>
          <w:color w:val="000000"/>
          <w:sz w:val="28"/>
          <w:szCs w:val="28"/>
        </w:rPr>
        <w:t> </w:t>
      </w:r>
      <w:r w:rsidRPr="00D13C02">
        <w:rPr>
          <w:rFonts w:hAnsi="Times New Roman" w:cs="Times New Roman"/>
          <w:color w:val="000000"/>
          <w:sz w:val="28"/>
          <w:szCs w:val="28"/>
          <w:lang w:val="ru-RU"/>
        </w:rPr>
        <w:t>обеспечению уровня вовлеченности в</w:t>
      </w:r>
      <w:r w:rsidRPr="00D13C02">
        <w:rPr>
          <w:rFonts w:hAnsi="Times New Roman" w:cs="Times New Roman"/>
          <w:color w:val="000000"/>
          <w:sz w:val="28"/>
          <w:szCs w:val="28"/>
        </w:rPr>
        <w:t> </w:t>
      </w:r>
      <w:r w:rsidRPr="00D13C02">
        <w:rPr>
          <w:rFonts w:hAnsi="Times New Roman" w:cs="Times New Roman"/>
          <w:color w:val="000000"/>
          <w:sz w:val="28"/>
          <w:szCs w:val="28"/>
          <w:lang w:val="ru-RU"/>
        </w:rPr>
        <w:t>2022/23 учебном году не</w:t>
      </w:r>
      <w:r w:rsidRPr="00D13C02">
        <w:rPr>
          <w:rFonts w:hAnsi="Times New Roman" w:cs="Times New Roman"/>
          <w:color w:val="000000"/>
          <w:sz w:val="28"/>
          <w:szCs w:val="28"/>
        </w:rPr>
        <w:t> </w:t>
      </w:r>
      <w:r w:rsidRPr="00D13C02">
        <w:rPr>
          <w:rFonts w:hAnsi="Times New Roman" w:cs="Times New Roman"/>
          <w:color w:val="000000"/>
          <w:sz w:val="28"/>
          <w:szCs w:val="28"/>
          <w:lang w:val="ru-RU"/>
        </w:rPr>
        <w:t>менее 95</w:t>
      </w:r>
      <w:r w:rsidRPr="00D13C02">
        <w:rPr>
          <w:rFonts w:hAnsi="Times New Roman" w:cs="Times New Roman"/>
          <w:color w:val="000000"/>
          <w:sz w:val="28"/>
          <w:szCs w:val="28"/>
        </w:rPr>
        <w:t> </w:t>
      </w:r>
      <w:r w:rsidRPr="00D13C02">
        <w:rPr>
          <w:rFonts w:hAnsi="Times New Roman" w:cs="Times New Roman"/>
          <w:color w:val="000000"/>
          <w:sz w:val="28"/>
          <w:szCs w:val="28"/>
          <w:lang w:val="ru-RU"/>
        </w:rPr>
        <w:t>процентов;</w:t>
      </w:r>
    </w:p>
    <w:p w:rsidR="00717E83" w:rsidRPr="00D13C02" w:rsidRDefault="0010489E" w:rsidP="00D13C02">
      <w:pPr>
        <w:numPr>
          <w:ilvl w:val="0"/>
          <w:numId w:val="33"/>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принимать своевременные и</w:t>
      </w:r>
      <w:r w:rsidRPr="00D13C02">
        <w:rPr>
          <w:rFonts w:hAnsi="Times New Roman" w:cs="Times New Roman"/>
          <w:color w:val="000000"/>
          <w:sz w:val="28"/>
          <w:szCs w:val="28"/>
        </w:rPr>
        <w:t> </w:t>
      </w:r>
      <w:r w:rsidRPr="00D13C02">
        <w:rPr>
          <w:rFonts w:hAnsi="Times New Roman" w:cs="Times New Roman"/>
          <w:color w:val="000000"/>
          <w:sz w:val="28"/>
          <w:szCs w:val="28"/>
          <w:lang w:val="ru-RU"/>
        </w:rPr>
        <w:t>адекватные ситуации меры по</w:t>
      </w:r>
      <w:r w:rsidRPr="00D13C02">
        <w:rPr>
          <w:rFonts w:hAnsi="Times New Roman" w:cs="Times New Roman"/>
          <w:color w:val="000000"/>
          <w:sz w:val="28"/>
          <w:szCs w:val="28"/>
        </w:rPr>
        <w:t> </w:t>
      </w:r>
      <w:r w:rsidRPr="00D13C02">
        <w:rPr>
          <w:rFonts w:hAnsi="Times New Roman" w:cs="Times New Roman"/>
          <w:color w:val="000000"/>
          <w:sz w:val="28"/>
          <w:szCs w:val="28"/>
          <w:lang w:val="ru-RU"/>
        </w:rPr>
        <w:t>сохранению контингента;</w:t>
      </w:r>
    </w:p>
    <w:p w:rsidR="00717E83" w:rsidRPr="00D13C02" w:rsidRDefault="0010489E" w:rsidP="00D13C02">
      <w:pPr>
        <w:numPr>
          <w:ilvl w:val="0"/>
          <w:numId w:val="33"/>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переработать программы курсов внеурочной деятельности СОО под запросы обучающихся и</w:t>
      </w:r>
      <w:r w:rsidRPr="00D13C02">
        <w:rPr>
          <w:rFonts w:hAnsi="Times New Roman" w:cs="Times New Roman"/>
          <w:color w:val="000000"/>
          <w:sz w:val="28"/>
          <w:szCs w:val="28"/>
        </w:rPr>
        <w:t> </w:t>
      </w:r>
      <w:r w:rsidRPr="00D13C02">
        <w:rPr>
          <w:rFonts w:hAnsi="Times New Roman" w:cs="Times New Roman"/>
          <w:color w:val="000000"/>
          <w:sz w:val="28"/>
          <w:szCs w:val="28"/>
          <w:lang w:val="ru-RU"/>
        </w:rPr>
        <w:t>их</w:t>
      </w:r>
      <w:r w:rsidRPr="00D13C02">
        <w:rPr>
          <w:rFonts w:hAnsi="Times New Roman" w:cs="Times New Roman"/>
          <w:color w:val="000000"/>
          <w:sz w:val="28"/>
          <w:szCs w:val="28"/>
        </w:rPr>
        <w:t> </w:t>
      </w:r>
      <w:r w:rsidRPr="00D13C02">
        <w:rPr>
          <w:rFonts w:hAnsi="Times New Roman" w:cs="Times New Roman"/>
          <w:color w:val="000000"/>
          <w:sz w:val="28"/>
          <w:szCs w:val="28"/>
          <w:lang w:val="ru-RU"/>
        </w:rPr>
        <w:t>родителей, в</w:t>
      </w:r>
      <w:r w:rsidRPr="00D13C02">
        <w:rPr>
          <w:rFonts w:hAnsi="Times New Roman" w:cs="Times New Roman"/>
          <w:color w:val="000000"/>
          <w:sz w:val="28"/>
          <w:szCs w:val="28"/>
        </w:rPr>
        <w:t> </w:t>
      </w:r>
      <w:r w:rsidRPr="00D13C02">
        <w:rPr>
          <w:rFonts w:hAnsi="Times New Roman" w:cs="Times New Roman"/>
          <w:color w:val="000000"/>
          <w:sz w:val="28"/>
          <w:szCs w:val="28"/>
          <w:lang w:val="ru-RU"/>
        </w:rPr>
        <w:t>рабочих программах предусмотреть различные формы проведения занятий и</w:t>
      </w:r>
      <w:r w:rsidRPr="00D13C02">
        <w:rPr>
          <w:rFonts w:hAnsi="Times New Roman" w:cs="Times New Roman"/>
          <w:color w:val="000000"/>
          <w:sz w:val="28"/>
          <w:szCs w:val="28"/>
        </w:rPr>
        <w:t> </w:t>
      </w:r>
      <w:r w:rsidRPr="00D13C02">
        <w:rPr>
          <w:rFonts w:hAnsi="Times New Roman" w:cs="Times New Roman"/>
          <w:color w:val="000000"/>
          <w:sz w:val="28"/>
          <w:szCs w:val="28"/>
          <w:lang w:val="ru-RU"/>
        </w:rPr>
        <w:t>формы организации деятельности обучающихся</w:t>
      </w:r>
      <w:r w:rsidR="00D13C02" w:rsidRPr="00D13C02">
        <w:rPr>
          <w:rFonts w:hAnsi="Times New Roman" w:cs="Times New Roman"/>
          <w:color w:val="000000"/>
          <w:sz w:val="28"/>
          <w:szCs w:val="28"/>
          <w:lang w:val="ru-RU"/>
        </w:rPr>
        <w:t>.</w:t>
      </w:r>
    </w:p>
    <w:p w:rsidR="00D13C02" w:rsidRPr="00D13C02" w:rsidRDefault="00D13C02" w:rsidP="00D13C02">
      <w:pPr>
        <w:ind w:left="780" w:right="180"/>
        <w:contextualSpacing/>
        <w:rPr>
          <w:rFonts w:hAnsi="Times New Roman" w:cs="Times New Roman"/>
          <w:color w:val="000000"/>
          <w:sz w:val="24"/>
          <w:szCs w:val="24"/>
          <w:lang w:val="ru-RU"/>
        </w:rPr>
      </w:pPr>
    </w:p>
    <w:p w:rsidR="00717E83" w:rsidRPr="00D13C02" w:rsidRDefault="0010489E" w:rsidP="00D13C02">
      <w:pPr>
        <w:pStyle w:val="ac"/>
        <w:numPr>
          <w:ilvl w:val="0"/>
          <w:numId w:val="26"/>
        </w:numPr>
        <w:ind w:right="180"/>
        <w:jc w:val="both"/>
        <w:rPr>
          <w:rFonts w:hAnsi="Times New Roman" w:cs="Times New Roman"/>
          <w:color w:val="000000"/>
          <w:sz w:val="28"/>
          <w:szCs w:val="28"/>
        </w:rPr>
      </w:pPr>
      <w:r w:rsidRPr="00D13C02">
        <w:rPr>
          <w:rFonts w:hAnsi="Times New Roman" w:cs="Times New Roman"/>
          <w:color w:val="000000"/>
          <w:sz w:val="28"/>
          <w:szCs w:val="28"/>
        </w:rPr>
        <w:t>Классным руководителям поддерживать инициативы Совета старшеклассников:</w:t>
      </w:r>
    </w:p>
    <w:p w:rsidR="00717E83" w:rsidRPr="00D13C02" w:rsidRDefault="0010489E" w:rsidP="00D13C02">
      <w:pPr>
        <w:numPr>
          <w:ilvl w:val="0"/>
          <w:numId w:val="35"/>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способствовать выполнению решений Совета старшеклассников в</w:t>
      </w:r>
      <w:r w:rsidRPr="00D13C02">
        <w:rPr>
          <w:rFonts w:hAnsi="Times New Roman" w:cs="Times New Roman"/>
          <w:color w:val="000000"/>
          <w:sz w:val="28"/>
          <w:szCs w:val="28"/>
        </w:rPr>
        <w:t> </w:t>
      </w:r>
      <w:r w:rsidRPr="00D13C02">
        <w:rPr>
          <w:rFonts w:hAnsi="Times New Roman" w:cs="Times New Roman"/>
          <w:color w:val="000000"/>
          <w:sz w:val="28"/>
          <w:szCs w:val="28"/>
          <w:lang w:val="ru-RU"/>
        </w:rPr>
        <w:t>своих классах;</w:t>
      </w:r>
    </w:p>
    <w:p w:rsidR="00717E83" w:rsidRPr="00D13C02" w:rsidRDefault="0010489E" w:rsidP="00D13C02">
      <w:pPr>
        <w:numPr>
          <w:ilvl w:val="0"/>
          <w:numId w:val="35"/>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контролировать участие представителей класса в</w:t>
      </w:r>
      <w:r w:rsidRPr="00D13C02">
        <w:rPr>
          <w:rFonts w:hAnsi="Times New Roman" w:cs="Times New Roman"/>
          <w:color w:val="000000"/>
          <w:sz w:val="28"/>
          <w:szCs w:val="28"/>
        </w:rPr>
        <w:t> </w:t>
      </w:r>
      <w:r w:rsidRPr="00D13C02">
        <w:rPr>
          <w:rFonts w:hAnsi="Times New Roman" w:cs="Times New Roman"/>
          <w:color w:val="000000"/>
          <w:sz w:val="28"/>
          <w:szCs w:val="28"/>
          <w:lang w:val="ru-RU"/>
        </w:rPr>
        <w:t>работе Совета старшеклассников;</w:t>
      </w:r>
    </w:p>
    <w:p w:rsidR="00717E83" w:rsidRPr="00D13C02" w:rsidRDefault="0010489E" w:rsidP="00D13C02">
      <w:pPr>
        <w:numPr>
          <w:ilvl w:val="0"/>
          <w:numId w:val="35"/>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lastRenderedPageBreak/>
        <w:t>выбирать представителей в</w:t>
      </w:r>
      <w:r w:rsidRPr="00D13C02">
        <w:rPr>
          <w:rFonts w:hAnsi="Times New Roman" w:cs="Times New Roman"/>
          <w:color w:val="000000"/>
          <w:sz w:val="28"/>
          <w:szCs w:val="28"/>
        </w:rPr>
        <w:t> </w:t>
      </w:r>
      <w:r w:rsidRPr="00D13C02">
        <w:rPr>
          <w:rFonts w:hAnsi="Times New Roman" w:cs="Times New Roman"/>
          <w:color w:val="000000"/>
          <w:sz w:val="28"/>
          <w:szCs w:val="28"/>
          <w:lang w:val="ru-RU"/>
        </w:rPr>
        <w:t>Совет старшеклассников из</w:t>
      </w:r>
      <w:r w:rsidRPr="00D13C02">
        <w:rPr>
          <w:rFonts w:hAnsi="Times New Roman" w:cs="Times New Roman"/>
          <w:color w:val="000000"/>
          <w:sz w:val="28"/>
          <w:szCs w:val="28"/>
        </w:rPr>
        <w:t> </w:t>
      </w:r>
      <w:r w:rsidRPr="00D13C02">
        <w:rPr>
          <w:rFonts w:hAnsi="Times New Roman" w:cs="Times New Roman"/>
          <w:color w:val="000000"/>
          <w:sz w:val="28"/>
          <w:szCs w:val="28"/>
          <w:lang w:val="ru-RU"/>
        </w:rPr>
        <w:t>инициативных и</w:t>
      </w:r>
      <w:r w:rsidRPr="00D13C02">
        <w:rPr>
          <w:rFonts w:hAnsi="Times New Roman" w:cs="Times New Roman"/>
          <w:color w:val="000000"/>
          <w:sz w:val="28"/>
          <w:szCs w:val="28"/>
        </w:rPr>
        <w:t> </w:t>
      </w:r>
      <w:r w:rsidRPr="00D13C02">
        <w:rPr>
          <w:rFonts w:hAnsi="Times New Roman" w:cs="Times New Roman"/>
          <w:color w:val="000000"/>
          <w:sz w:val="28"/>
          <w:szCs w:val="28"/>
          <w:lang w:val="ru-RU"/>
        </w:rPr>
        <w:t>ответственных учеников своих классов;</w:t>
      </w:r>
    </w:p>
    <w:p w:rsidR="00717E83" w:rsidRPr="00D13C02" w:rsidRDefault="0010489E" w:rsidP="00D13C02">
      <w:pPr>
        <w:numPr>
          <w:ilvl w:val="0"/>
          <w:numId w:val="35"/>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привлекать Совет старшеклассников к</w:t>
      </w:r>
      <w:r w:rsidRPr="00D13C02">
        <w:rPr>
          <w:rFonts w:hAnsi="Times New Roman" w:cs="Times New Roman"/>
          <w:color w:val="000000"/>
          <w:sz w:val="28"/>
          <w:szCs w:val="28"/>
        </w:rPr>
        <w:t> </w:t>
      </w:r>
      <w:r w:rsidRPr="00D13C02">
        <w:rPr>
          <w:rFonts w:hAnsi="Times New Roman" w:cs="Times New Roman"/>
          <w:color w:val="000000"/>
          <w:sz w:val="28"/>
          <w:szCs w:val="28"/>
          <w:lang w:val="ru-RU"/>
        </w:rPr>
        <w:t>решению вопросов класса, связанных с</w:t>
      </w:r>
      <w:r w:rsidRPr="00D13C02">
        <w:rPr>
          <w:rFonts w:hAnsi="Times New Roman" w:cs="Times New Roman"/>
          <w:color w:val="000000"/>
          <w:sz w:val="28"/>
          <w:szCs w:val="28"/>
        </w:rPr>
        <w:t> </w:t>
      </w:r>
      <w:r w:rsidRPr="00D13C02">
        <w:rPr>
          <w:rFonts w:hAnsi="Times New Roman" w:cs="Times New Roman"/>
          <w:color w:val="000000"/>
          <w:sz w:val="28"/>
          <w:szCs w:val="28"/>
          <w:lang w:val="ru-RU"/>
        </w:rPr>
        <w:t>успеваемостью, посещаемостью и</w:t>
      </w:r>
      <w:r w:rsidRPr="00D13C02">
        <w:rPr>
          <w:rFonts w:hAnsi="Times New Roman" w:cs="Times New Roman"/>
          <w:color w:val="000000"/>
          <w:sz w:val="28"/>
          <w:szCs w:val="28"/>
        </w:rPr>
        <w:t> </w:t>
      </w:r>
      <w:r w:rsidRPr="00D13C02">
        <w:rPr>
          <w:rFonts w:hAnsi="Times New Roman" w:cs="Times New Roman"/>
          <w:color w:val="000000"/>
          <w:sz w:val="28"/>
          <w:szCs w:val="28"/>
          <w:lang w:val="ru-RU"/>
        </w:rPr>
        <w:t>дисциплиной</w:t>
      </w:r>
      <w:r w:rsidR="00D13C02" w:rsidRPr="00D13C02">
        <w:rPr>
          <w:rFonts w:hAnsi="Times New Roman" w:cs="Times New Roman"/>
          <w:color w:val="000000"/>
          <w:sz w:val="28"/>
          <w:szCs w:val="28"/>
          <w:lang w:val="ru-RU"/>
        </w:rPr>
        <w:t>.</w:t>
      </w:r>
    </w:p>
    <w:p w:rsidR="00D13C02" w:rsidRPr="00D13C02" w:rsidRDefault="00D13C02" w:rsidP="00D13C02">
      <w:pPr>
        <w:ind w:left="780" w:right="180"/>
        <w:contextualSpacing/>
        <w:jc w:val="both"/>
        <w:rPr>
          <w:rFonts w:hAnsi="Times New Roman" w:cs="Times New Roman"/>
          <w:color w:val="000000"/>
          <w:sz w:val="28"/>
          <w:szCs w:val="28"/>
          <w:lang w:val="ru-RU"/>
        </w:rPr>
      </w:pPr>
    </w:p>
    <w:p w:rsidR="00717E83" w:rsidRPr="00D13C02" w:rsidRDefault="0010489E" w:rsidP="00D13C02">
      <w:pPr>
        <w:pStyle w:val="ac"/>
        <w:numPr>
          <w:ilvl w:val="0"/>
          <w:numId w:val="26"/>
        </w:numPr>
        <w:ind w:right="180"/>
        <w:jc w:val="both"/>
        <w:rPr>
          <w:rFonts w:hAnsi="Times New Roman" w:cs="Times New Roman"/>
          <w:color w:val="000000"/>
          <w:sz w:val="28"/>
          <w:szCs w:val="28"/>
        </w:rPr>
      </w:pPr>
      <w:r w:rsidRPr="00D13C02">
        <w:rPr>
          <w:rFonts w:hAnsi="Times New Roman" w:cs="Times New Roman"/>
          <w:color w:val="000000"/>
          <w:sz w:val="28"/>
          <w:szCs w:val="28"/>
        </w:rPr>
        <w:t>Пересмотреть систему работы по профориентации на уровне ООО:</w:t>
      </w:r>
    </w:p>
    <w:p w:rsidR="00717E83" w:rsidRPr="00D13C02" w:rsidRDefault="0010489E" w:rsidP="00D13C02">
      <w:pPr>
        <w:numPr>
          <w:ilvl w:val="0"/>
          <w:numId w:val="37"/>
        </w:numPr>
        <w:ind w:left="780" w:right="180"/>
        <w:contextualSpacing/>
        <w:jc w:val="both"/>
        <w:rPr>
          <w:rFonts w:hAnsi="Times New Roman" w:cs="Times New Roman"/>
          <w:color w:val="000000"/>
          <w:sz w:val="28"/>
          <w:szCs w:val="28"/>
          <w:lang w:val="ru-RU"/>
        </w:rPr>
      </w:pPr>
      <w:r w:rsidRPr="00D13C02">
        <w:rPr>
          <w:rFonts w:hAnsi="Times New Roman" w:cs="Times New Roman"/>
          <w:color w:val="000000"/>
          <w:sz w:val="28"/>
          <w:szCs w:val="28"/>
          <w:lang w:val="ru-RU"/>
        </w:rPr>
        <w:t>планировать мероприятия с</w:t>
      </w:r>
      <w:r w:rsidRPr="00D13C02">
        <w:rPr>
          <w:rFonts w:hAnsi="Times New Roman" w:cs="Times New Roman"/>
          <w:color w:val="000000"/>
          <w:sz w:val="28"/>
          <w:szCs w:val="28"/>
        </w:rPr>
        <w:t> </w:t>
      </w:r>
      <w:r w:rsidRPr="00D13C02">
        <w:rPr>
          <w:rFonts w:hAnsi="Times New Roman" w:cs="Times New Roman"/>
          <w:color w:val="000000"/>
          <w:sz w:val="28"/>
          <w:szCs w:val="28"/>
          <w:lang w:val="ru-RU"/>
        </w:rPr>
        <w:t>учетом возможности организации сетевого взаимодействия с</w:t>
      </w:r>
      <w:r w:rsidRPr="00D13C02">
        <w:rPr>
          <w:rFonts w:hAnsi="Times New Roman" w:cs="Times New Roman"/>
          <w:color w:val="000000"/>
          <w:sz w:val="28"/>
          <w:szCs w:val="28"/>
        </w:rPr>
        <w:t> </w:t>
      </w:r>
      <w:r w:rsidRPr="00D13C02">
        <w:rPr>
          <w:rFonts w:hAnsi="Times New Roman" w:cs="Times New Roman"/>
          <w:color w:val="000000"/>
          <w:sz w:val="28"/>
          <w:szCs w:val="28"/>
          <w:lang w:val="ru-RU"/>
        </w:rPr>
        <w:t>организациями среднего профессионального образования;</w:t>
      </w:r>
    </w:p>
    <w:p w:rsidR="00717E83" w:rsidRDefault="00717E83" w:rsidP="00D13C02">
      <w:pPr>
        <w:ind w:left="420" w:right="180"/>
        <w:contextualSpacing/>
        <w:rPr>
          <w:rFonts w:hAnsi="Times New Roman" w:cs="Times New Roman"/>
          <w:color w:val="000000"/>
          <w:sz w:val="24"/>
          <w:szCs w:val="24"/>
          <w:lang w:val="ru-RU"/>
        </w:rPr>
      </w:pPr>
    </w:p>
    <w:p w:rsidR="00D13C02" w:rsidRPr="00D13C02" w:rsidRDefault="00D13C02" w:rsidP="00D13C02">
      <w:pPr>
        <w:ind w:left="420" w:right="180"/>
        <w:contextualSpacing/>
        <w:rPr>
          <w:rFonts w:hAnsi="Times New Roman" w:cs="Times New Roman"/>
          <w:color w:val="000000"/>
          <w:sz w:val="24"/>
          <w:szCs w:val="24"/>
          <w:lang w:val="ru-RU"/>
        </w:rPr>
      </w:pPr>
    </w:p>
    <w:p w:rsidR="00D13C02" w:rsidRPr="000609A7" w:rsidRDefault="00D13C02" w:rsidP="00D13C02">
      <w:pPr>
        <w:rPr>
          <w:rFonts w:hAnsi="Times New Roman" w:cs="Times New Roman"/>
          <w:color w:val="000000"/>
          <w:sz w:val="28"/>
          <w:szCs w:val="28"/>
          <w:lang w:val="ru-RU"/>
        </w:rPr>
      </w:pPr>
      <w:r>
        <w:rPr>
          <w:rFonts w:hAnsi="Times New Roman" w:cs="Times New Roman"/>
          <w:color w:val="000000"/>
          <w:sz w:val="24"/>
          <w:szCs w:val="24"/>
          <w:lang w:val="ru-RU"/>
        </w:rPr>
        <w:t xml:space="preserve">                                </w:t>
      </w:r>
      <w:r w:rsidR="0010489E" w:rsidRPr="000609A7">
        <w:rPr>
          <w:rFonts w:hAnsi="Times New Roman" w:cs="Times New Roman"/>
          <w:color w:val="000000"/>
          <w:sz w:val="28"/>
          <w:szCs w:val="28"/>
          <w:lang w:val="ru-RU"/>
        </w:rPr>
        <w:t>Заместитель директора</w:t>
      </w:r>
      <w:r w:rsidRPr="000609A7">
        <w:rPr>
          <w:rFonts w:hAnsi="Times New Roman" w:cs="Times New Roman"/>
          <w:color w:val="000000"/>
          <w:sz w:val="28"/>
          <w:szCs w:val="28"/>
          <w:lang w:val="ru-RU"/>
        </w:rPr>
        <w:t xml:space="preserve"> ____________</w:t>
      </w:r>
      <w:r w:rsidR="0010489E" w:rsidRPr="000609A7">
        <w:rPr>
          <w:rFonts w:hAnsi="Times New Roman" w:cs="Times New Roman"/>
          <w:color w:val="000000"/>
          <w:sz w:val="28"/>
          <w:szCs w:val="28"/>
          <w:lang w:val="ru-RU"/>
        </w:rPr>
        <w:t xml:space="preserve"> </w:t>
      </w:r>
      <w:r w:rsidRPr="000609A7">
        <w:rPr>
          <w:rFonts w:hAnsi="Times New Roman" w:cs="Times New Roman"/>
          <w:color w:val="000000"/>
          <w:sz w:val="28"/>
          <w:szCs w:val="28"/>
          <w:lang w:val="ru-RU"/>
        </w:rPr>
        <w:t>Мишукова Н.И.</w:t>
      </w:r>
    </w:p>
    <w:p w:rsidR="00D13C02" w:rsidRPr="00D13C02" w:rsidRDefault="00D13C02" w:rsidP="00D13C02">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D13C02">
        <w:rPr>
          <w:sz w:val="28"/>
          <w:szCs w:val="28"/>
          <w:lang w:val="ru-RU"/>
        </w:rPr>
        <w:t xml:space="preserve">Со справкой </w:t>
      </w:r>
      <w:proofErr w:type="gramStart"/>
      <w:r w:rsidRPr="00D13C02">
        <w:rPr>
          <w:sz w:val="28"/>
          <w:szCs w:val="28"/>
          <w:lang w:val="ru-RU"/>
        </w:rPr>
        <w:t>ознакомлены</w:t>
      </w:r>
      <w:proofErr w:type="gramEnd"/>
      <w:r w:rsidRPr="00D13C02">
        <w:rPr>
          <w:sz w:val="28"/>
          <w:szCs w:val="28"/>
          <w:lang w:val="ru-RU"/>
        </w:rPr>
        <w:t>:                              Шелякина О.А.</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Сычева Р.И.</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Литовкина В.В.                                                 </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Чернякова И.Н.                                                                             </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Журкина О.А.</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Башкатова Г.Н.</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Черноусова Н.И.</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Шестакова Н.Л.</w:t>
      </w:r>
    </w:p>
    <w:p w:rsidR="00D13C02" w:rsidRPr="00D13C02" w:rsidRDefault="00D13C02" w:rsidP="00D13C02">
      <w:pPr>
        <w:autoSpaceDE w:val="0"/>
        <w:autoSpaceDN w:val="0"/>
        <w:adjustRightInd w:val="0"/>
        <w:ind w:left="1211"/>
        <w:contextualSpacing/>
        <w:jc w:val="both"/>
        <w:rPr>
          <w:sz w:val="28"/>
          <w:szCs w:val="28"/>
          <w:lang w:val="ru-RU"/>
        </w:rPr>
      </w:pPr>
      <w:r w:rsidRPr="00D13C02">
        <w:rPr>
          <w:sz w:val="28"/>
          <w:szCs w:val="28"/>
          <w:lang w:val="ru-RU"/>
        </w:rPr>
        <w:t xml:space="preserve">                                                                             Коротких О.П.</w:t>
      </w:r>
    </w:p>
    <w:p w:rsidR="00D13C02" w:rsidRPr="005A3FC9" w:rsidRDefault="00D13C02" w:rsidP="00D13C02">
      <w:pPr>
        <w:autoSpaceDE w:val="0"/>
        <w:autoSpaceDN w:val="0"/>
        <w:adjustRightInd w:val="0"/>
        <w:ind w:left="1211"/>
        <w:contextualSpacing/>
        <w:jc w:val="both"/>
        <w:rPr>
          <w:sz w:val="28"/>
          <w:szCs w:val="28"/>
        </w:rPr>
      </w:pPr>
      <w:r w:rsidRPr="00D13C02">
        <w:rPr>
          <w:sz w:val="28"/>
          <w:szCs w:val="28"/>
          <w:lang w:val="ru-RU"/>
        </w:rPr>
        <w:t xml:space="preserve">                                                                             </w:t>
      </w:r>
      <w:proofErr w:type="gramStart"/>
      <w:r>
        <w:rPr>
          <w:sz w:val="28"/>
          <w:szCs w:val="28"/>
        </w:rPr>
        <w:t>Криушина С.Н.</w:t>
      </w:r>
      <w:proofErr w:type="gramEnd"/>
    </w:p>
    <w:p w:rsidR="000609A7" w:rsidRPr="000609A7" w:rsidRDefault="00D13C02" w:rsidP="000609A7">
      <w:pPr>
        <w:shd w:val="clear" w:color="auto" w:fill="FFFFFF"/>
        <w:ind w:firstLine="709"/>
        <w:jc w:val="both"/>
        <w:rPr>
          <w:color w:val="222222"/>
          <w:sz w:val="28"/>
          <w:szCs w:val="28"/>
          <w:lang w:val="ru-RU"/>
        </w:rPr>
      </w:pPr>
      <w:r w:rsidRPr="003C3236">
        <w:rPr>
          <w:color w:val="222222"/>
          <w:sz w:val="28"/>
          <w:szCs w:val="28"/>
        </w:rPr>
        <w:t xml:space="preserve">                                                                   </w:t>
      </w:r>
      <w:r>
        <w:rPr>
          <w:color w:val="222222"/>
          <w:sz w:val="28"/>
          <w:szCs w:val="28"/>
        </w:rPr>
        <w:t xml:space="preserve">                 </w:t>
      </w:r>
      <w:proofErr w:type="gramStart"/>
      <w:r w:rsidRPr="003C3236">
        <w:rPr>
          <w:color w:val="222222"/>
          <w:sz w:val="28"/>
          <w:szCs w:val="28"/>
        </w:rPr>
        <w:t>Торохова Л.В.</w:t>
      </w:r>
      <w:proofErr w:type="gramEnd"/>
    </w:p>
    <w:p w:rsidR="00D13C02" w:rsidRDefault="00D13C02" w:rsidP="00D13C02">
      <w:pPr>
        <w:shd w:val="clear" w:color="auto" w:fill="FFFFFF"/>
        <w:ind w:firstLine="709"/>
        <w:jc w:val="both"/>
        <w:rPr>
          <w:color w:val="222222"/>
          <w:sz w:val="28"/>
          <w:szCs w:val="28"/>
          <w:lang w:val="ru-RU"/>
        </w:rPr>
      </w:pPr>
      <w:r w:rsidRPr="003C3236">
        <w:rPr>
          <w:color w:val="222222"/>
          <w:sz w:val="28"/>
          <w:szCs w:val="28"/>
        </w:rPr>
        <w:t xml:space="preserve">                                                                   </w:t>
      </w:r>
      <w:r>
        <w:rPr>
          <w:color w:val="222222"/>
          <w:sz w:val="28"/>
          <w:szCs w:val="28"/>
        </w:rPr>
        <w:t xml:space="preserve">                  </w:t>
      </w:r>
      <w:proofErr w:type="gramStart"/>
      <w:r w:rsidRPr="003C3236">
        <w:rPr>
          <w:color w:val="222222"/>
          <w:sz w:val="28"/>
          <w:szCs w:val="28"/>
        </w:rPr>
        <w:t>Чертова Т.В.</w:t>
      </w:r>
      <w:proofErr w:type="gramEnd"/>
    </w:p>
    <w:p w:rsidR="000609A7" w:rsidRDefault="000609A7" w:rsidP="00D13C02">
      <w:pPr>
        <w:shd w:val="clear" w:color="auto" w:fill="FFFFFF"/>
        <w:ind w:firstLine="709"/>
        <w:jc w:val="both"/>
        <w:rPr>
          <w:color w:val="222222"/>
          <w:sz w:val="28"/>
          <w:szCs w:val="28"/>
          <w:lang w:val="ru-RU"/>
        </w:rPr>
      </w:pPr>
      <w:r>
        <w:rPr>
          <w:color w:val="222222"/>
          <w:sz w:val="28"/>
          <w:szCs w:val="28"/>
          <w:lang w:val="ru-RU"/>
        </w:rPr>
        <w:t xml:space="preserve">                                                                                      Чемрова Н.Г.</w:t>
      </w:r>
    </w:p>
    <w:p w:rsidR="000609A7" w:rsidRPr="000609A7" w:rsidRDefault="000609A7" w:rsidP="00D13C02">
      <w:pPr>
        <w:shd w:val="clear" w:color="auto" w:fill="FFFFFF"/>
        <w:ind w:firstLine="709"/>
        <w:jc w:val="both"/>
        <w:rPr>
          <w:color w:val="222222"/>
          <w:sz w:val="28"/>
          <w:szCs w:val="28"/>
          <w:lang w:val="ru-RU"/>
        </w:rPr>
      </w:pPr>
      <w:r>
        <w:rPr>
          <w:color w:val="222222"/>
          <w:sz w:val="28"/>
          <w:szCs w:val="28"/>
          <w:lang w:val="ru-RU"/>
        </w:rPr>
        <w:t xml:space="preserve">                                                                                    Литовкина Н.Н.</w:t>
      </w:r>
    </w:p>
    <w:p w:rsidR="00D13C02" w:rsidRPr="000609A7" w:rsidRDefault="00D13C02" w:rsidP="00D13C02">
      <w:pPr>
        <w:shd w:val="clear" w:color="auto" w:fill="FFFFFF"/>
        <w:ind w:firstLine="709"/>
        <w:jc w:val="both"/>
        <w:rPr>
          <w:color w:val="222222"/>
          <w:sz w:val="28"/>
          <w:szCs w:val="28"/>
          <w:lang w:val="ru-RU"/>
        </w:rPr>
      </w:pPr>
    </w:p>
    <w:p w:rsidR="00717E83" w:rsidRPr="0010489E" w:rsidRDefault="00D13C02">
      <w:pPr>
        <w:rPr>
          <w:rFonts w:hAnsi="Times New Roman" w:cs="Times New Roman"/>
          <w:color w:val="000000"/>
          <w:sz w:val="24"/>
          <w:szCs w:val="24"/>
          <w:lang w:val="ru-RU"/>
        </w:rPr>
      </w:pPr>
      <w:r>
        <w:rPr>
          <w:rFonts w:hAnsi="Times New Roman" w:cs="Times New Roman"/>
          <w:color w:val="000000"/>
          <w:sz w:val="24"/>
          <w:szCs w:val="24"/>
          <w:lang w:val="ru-RU"/>
        </w:rPr>
        <w:t xml:space="preserve">  </w:t>
      </w:r>
    </w:p>
    <w:sectPr w:rsidR="00717E83" w:rsidRPr="0010489E" w:rsidSect="00717E83">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6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507E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E48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F0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87B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2515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521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23B5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B1A0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32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D2C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057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710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519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905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E77B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68332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DD2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E54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E6E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892F07"/>
    <w:multiLevelType w:val="hybridMultilevel"/>
    <w:tmpl w:val="DFC07908"/>
    <w:lvl w:ilvl="0" w:tplc="A8961444">
      <w:start w:val="1"/>
      <w:numFmt w:val="decimal"/>
      <w:lvlText w:val="%1)"/>
      <w:lvlJc w:val="left"/>
      <w:pPr>
        <w:ind w:left="1035" w:hanging="51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41F235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EF4BFD"/>
    <w:multiLevelType w:val="hybridMultilevel"/>
    <w:tmpl w:val="E1F647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66A14F1"/>
    <w:multiLevelType w:val="hybridMultilevel"/>
    <w:tmpl w:val="3C6C80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A142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9E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F57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37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AF01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29432A"/>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A51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D5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3354A"/>
    <w:multiLevelType w:val="hybridMultilevel"/>
    <w:tmpl w:val="4FD8A2F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60462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67A7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0157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1472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6F1E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9F2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E6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914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742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DA0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9473F7"/>
    <w:multiLevelType w:val="hybridMultilevel"/>
    <w:tmpl w:val="5D2857EC"/>
    <w:lvl w:ilvl="0" w:tplc="BE2AECC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D7F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3E60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843EF9"/>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4"/>
  </w:num>
  <w:num w:numId="2">
    <w:abstractNumId w:val="6"/>
  </w:num>
  <w:num w:numId="3">
    <w:abstractNumId w:val="41"/>
  </w:num>
  <w:num w:numId="4">
    <w:abstractNumId w:val="14"/>
  </w:num>
  <w:num w:numId="5">
    <w:abstractNumId w:val="17"/>
  </w:num>
  <w:num w:numId="6">
    <w:abstractNumId w:val="12"/>
  </w:num>
  <w:num w:numId="7">
    <w:abstractNumId w:val="35"/>
  </w:num>
  <w:num w:numId="8">
    <w:abstractNumId w:val="29"/>
  </w:num>
  <w:num w:numId="9">
    <w:abstractNumId w:val="44"/>
  </w:num>
  <w:num w:numId="10">
    <w:abstractNumId w:val="2"/>
  </w:num>
  <w:num w:numId="11">
    <w:abstractNumId w:val="42"/>
  </w:num>
  <w:num w:numId="12">
    <w:abstractNumId w:val="15"/>
  </w:num>
  <w:num w:numId="13">
    <w:abstractNumId w:val="0"/>
  </w:num>
  <w:num w:numId="14">
    <w:abstractNumId w:val="4"/>
  </w:num>
  <w:num w:numId="15">
    <w:abstractNumId w:val="33"/>
  </w:num>
  <w:num w:numId="16">
    <w:abstractNumId w:val="25"/>
  </w:num>
  <w:num w:numId="17">
    <w:abstractNumId w:val="38"/>
  </w:num>
  <w:num w:numId="18">
    <w:abstractNumId w:val="21"/>
  </w:num>
  <w:num w:numId="19">
    <w:abstractNumId w:val="18"/>
  </w:num>
  <w:num w:numId="20">
    <w:abstractNumId w:val="37"/>
  </w:num>
  <w:num w:numId="21">
    <w:abstractNumId w:val="8"/>
  </w:num>
  <w:num w:numId="22">
    <w:abstractNumId w:val="30"/>
  </w:num>
  <w:num w:numId="23">
    <w:abstractNumId w:val="19"/>
  </w:num>
  <w:num w:numId="24">
    <w:abstractNumId w:val="26"/>
  </w:num>
  <w:num w:numId="25">
    <w:abstractNumId w:val="11"/>
  </w:num>
  <w:num w:numId="26">
    <w:abstractNumId w:val="1"/>
  </w:num>
  <w:num w:numId="27">
    <w:abstractNumId w:val="10"/>
  </w:num>
  <w:num w:numId="28">
    <w:abstractNumId w:val="16"/>
  </w:num>
  <w:num w:numId="29">
    <w:abstractNumId w:val="31"/>
  </w:num>
  <w:num w:numId="30">
    <w:abstractNumId w:val="5"/>
  </w:num>
  <w:num w:numId="31">
    <w:abstractNumId w:val="39"/>
  </w:num>
  <w:num w:numId="32">
    <w:abstractNumId w:val="28"/>
  </w:num>
  <w:num w:numId="33">
    <w:abstractNumId w:val="13"/>
  </w:num>
  <w:num w:numId="34">
    <w:abstractNumId w:val="34"/>
  </w:num>
  <w:num w:numId="35">
    <w:abstractNumId w:val="36"/>
  </w:num>
  <w:num w:numId="36">
    <w:abstractNumId w:val="7"/>
  </w:num>
  <w:num w:numId="37">
    <w:abstractNumId w:val="45"/>
  </w:num>
  <w:num w:numId="38">
    <w:abstractNumId w:val="20"/>
  </w:num>
  <w:num w:numId="39">
    <w:abstractNumId w:val="43"/>
  </w:num>
  <w:num w:numId="40">
    <w:abstractNumId w:val="3"/>
  </w:num>
  <w:num w:numId="41">
    <w:abstractNumId w:val="40"/>
  </w:num>
  <w:num w:numId="42">
    <w:abstractNumId w:val="9"/>
  </w:num>
  <w:num w:numId="43">
    <w:abstractNumId w:val="46"/>
  </w:num>
  <w:num w:numId="44">
    <w:abstractNumId w:val="27"/>
  </w:num>
  <w:num w:numId="45">
    <w:abstractNumId w:val="23"/>
  </w:num>
  <w:num w:numId="46">
    <w:abstractNumId w:val="22"/>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A05CE"/>
    <w:rsid w:val="000054BF"/>
    <w:rsid w:val="0002238D"/>
    <w:rsid w:val="00037D6D"/>
    <w:rsid w:val="00053D02"/>
    <w:rsid w:val="000609A7"/>
    <w:rsid w:val="000D7568"/>
    <w:rsid w:val="0010489E"/>
    <w:rsid w:val="00111E67"/>
    <w:rsid w:val="0011732E"/>
    <w:rsid w:val="0017770A"/>
    <w:rsid w:val="00183F2A"/>
    <w:rsid w:val="00197E67"/>
    <w:rsid w:val="001C3979"/>
    <w:rsid w:val="001E4B6D"/>
    <w:rsid w:val="001E7586"/>
    <w:rsid w:val="001F0285"/>
    <w:rsid w:val="00204B49"/>
    <w:rsid w:val="00213B10"/>
    <w:rsid w:val="002B1E3D"/>
    <w:rsid w:val="002D33B1"/>
    <w:rsid w:val="002D3591"/>
    <w:rsid w:val="003514A0"/>
    <w:rsid w:val="00356E94"/>
    <w:rsid w:val="003A03F9"/>
    <w:rsid w:val="003A11B5"/>
    <w:rsid w:val="003E1AD3"/>
    <w:rsid w:val="003E410E"/>
    <w:rsid w:val="00420028"/>
    <w:rsid w:val="00426362"/>
    <w:rsid w:val="004C63C3"/>
    <w:rsid w:val="004F7E17"/>
    <w:rsid w:val="0059522B"/>
    <w:rsid w:val="005A05CE"/>
    <w:rsid w:val="00613C11"/>
    <w:rsid w:val="00653AF6"/>
    <w:rsid w:val="00717E83"/>
    <w:rsid w:val="00736CEE"/>
    <w:rsid w:val="007549AE"/>
    <w:rsid w:val="00773C42"/>
    <w:rsid w:val="008950C8"/>
    <w:rsid w:val="00896A62"/>
    <w:rsid w:val="008A6CE1"/>
    <w:rsid w:val="0092067F"/>
    <w:rsid w:val="009B7C0F"/>
    <w:rsid w:val="009E3781"/>
    <w:rsid w:val="00A24C17"/>
    <w:rsid w:val="00A630A2"/>
    <w:rsid w:val="00A74F1A"/>
    <w:rsid w:val="00A95956"/>
    <w:rsid w:val="00AC7657"/>
    <w:rsid w:val="00B25099"/>
    <w:rsid w:val="00B35A60"/>
    <w:rsid w:val="00B64D88"/>
    <w:rsid w:val="00B66F26"/>
    <w:rsid w:val="00B73A5A"/>
    <w:rsid w:val="00B94339"/>
    <w:rsid w:val="00B968CF"/>
    <w:rsid w:val="00BD3223"/>
    <w:rsid w:val="00CC1624"/>
    <w:rsid w:val="00CF78E6"/>
    <w:rsid w:val="00D049D5"/>
    <w:rsid w:val="00D13C02"/>
    <w:rsid w:val="00D905EB"/>
    <w:rsid w:val="00D95DE1"/>
    <w:rsid w:val="00DE1B40"/>
    <w:rsid w:val="00E1237A"/>
    <w:rsid w:val="00E438A1"/>
    <w:rsid w:val="00E71632"/>
    <w:rsid w:val="00EB16D0"/>
    <w:rsid w:val="00ED6F26"/>
    <w:rsid w:val="00EF234B"/>
    <w:rsid w:val="00F01E19"/>
    <w:rsid w:val="00FB0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qFormat/>
    <w:rsid w:val="0010489E"/>
    <w:pPr>
      <w:spacing w:before="0" w:after="0"/>
    </w:pPr>
  </w:style>
  <w:style w:type="paragraph" w:styleId="a5">
    <w:name w:val="Normal (Web)"/>
    <w:basedOn w:val="a"/>
    <w:uiPriority w:val="99"/>
    <w:rsid w:val="0010489E"/>
    <w:rPr>
      <w:rFonts w:ascii="Times New Roman" w:eastAsia="Times New Roman" w:hAnsi="Times New Roman" w:cs="Times New Roman"/>
      <w:sz w:val="24"/>
      <w:szCs w:val="24"/>
      <w:lang w:val="ru-RU" w:eastAsia="ru-RU"/>
    </w:rPr>
  </w:style>
  <w:style w:type="paragraph" w:customStyle="1" w:styleId="msonormalcxsplast">
    <w:name w:val="msonormalcxsplast"/>
    <w:basedOn w:val="a"/>
    <w:rsid w:val="0010489E"/>
    <w:rPr>
      <w:rFonts w:ascii="Times New Roman" w:eastAsia="Times New Roman" w:hAnsi="Times New Roman" w:cs="Times New Roman"/>
      <w:sz w:val="24"/>
      <w:szCs w:val="24"/>
      <w:lang w:val="ru-RU" w:eastAsia="ru-RU"/>
    </w:rPr>
  </w:style>
  <w:style w:type="character" w:customStyle="1" w:styleId="CharAttribute484">
    <w:name w:val="CharAttribute484"/>
    <w:uiPriority w:val="99"/>
    <w:rsid w:val="0010489E"/>
    <w:rPr>
      <w:rFonts w:ascii="Times New Roman" w:eastAsia="Times New Roman"/>
      <w:i/>
      <w:sz w:val="28"/>
    </w:rPr>
  </w:style>
  <w:style w:type="paragraph" w:customStyle="1" w:styleId="ParaAttribute16">
    <w:name w:val="ParaAttribute16"/>
    <w:uiPriority w:val="99"/>
    <w:rsid w:val="00D905EB"/>
    <w:pPr>
      <w:spacing w:before="0" w:beforeAutospacing="0" w:after="0" w:afterAutospacing="0"/>
      <w:ind w:left="1080"/>
      <w:jc w:val="both"/>
    </w:pPr>
    <w:rPr>
      <w:rFonts w:ascii="Times New Roman" w:eastAsia="№Е" w:hAnsi="Times New Roman" w:cs="Times New Roman"/>
      <w:sz w:val="20"/>
      <w:szCs w:val="20"/>
      <w:lang w:val="ru-RU" w:eastAsia="ru-RU"/>
    </w:rPr>
  </w:style>
  <w:style w:type="paragraph" w:styleId="a6">
    <w:name w:val="Body Text"/>
    <w:basedOn w:val="a"/>
    <w:link w:val="a7"/>
    <w:rsid w:val="00D95DE1"/>
    <w:pPr>
      <w:suppressAutoHyphens/>
      <w:spacing w:before="0" w:beforeAutospacing="0" w:after="0" w:afterAutospacing="0"/>
      <w:jc w:val="center"/>
    </w:pPr>
    <w:rPr>
      <w:rFonts w:ascii="Times New Roman" w:eastAsia="Times New Roman" w:hAnsi="Times New Roman" w:cs="Times New Roman"/>
      <w:sz w:val="28"/>
      <w:szCs w:val="20"/>
      <w:lang w:val="ru-RU" w:eastAsia="zh-CN"/>
    </w:rPr>
  </w:style>
  <w:style w:type="character" w:customStyle="1" w:styleId="a7">
    <w:name w:val="Основной текст Знак"/>
    <w:basedOn w:val="a0"/>
    <w:link w:val="a6"/>
    <w:rsid w:val="00D95DE1"/>
    <w:rPr>
      <w:rFonts w:ascii="Times New Roman" w:eastAsia="Times New Roman" w:hAnsi="Times New Roman" w:cs="Times New Roman"/>
      <w:sz w:val="28"/>
      <w:szCs w:val="20"/>
      <w:lang w:val="ru-RU" w:eastAsia="zh-CN"/>
    </w:rPr>
  </w:style>
  <w:style w:type="paragraph" w:styleId="a8">
    <w:name w:val="Title"/>
    <w:basedOn w:val="a"/>
    <w:next w:val="a9"/>
    <w:link w:val="aa"/>
    <w:qFormat/>
    <w:rsid w:val="00D95DE1"/>
    <w:pPr>
      <w:suppressAutoHyphens/>
      <w:spacing w:before="0" w:beforeAutospacing="0" w:after="0" w:afterAutospacing="0"/>
      <w:jc w:val="center"/>
    </w:pPr>
    <w:rPr>
      <w:rFonts w:ascii="Times New Roman" w:eastAsia="Times New Roman" w:hAnsi="Times New Roman" w:cs="Times New Roman"/>
      <w:b/>
      <w:bCs/>
      <w:sz w:val="28"/>
      <w:szCs w:val="24"/>
      <w:lang w:val="ru-RU" w:eastAsia="ar-SA"/>
    </w:rPr>
  </w:style>
  <w:style w:type="character" w:customStyle="1" w:styleId="aa">
    <w:name w:val="Название Знак"/>
    <w:basedOn w:val="a0"/>
    <w:link w:val="a8"/>
    <w:rsid w:val="00D95DE1"/>
    <w:rPr>
      <w:rFonts w:ascii="Times New Roman" w:eastAsia="Times New Roman" w:hAnsi="Times New Roman" w:cs="Times New Roman"/>
      <w:b/>
      <w:bCs/>
      <w:sz w:val="28"/>
      <w:szCs w:val="24"/>
      <w:lang w:val="ru-RU" w:eastAsia="ar-SA"/>
    </w:rPr>
  </w:style>
  <w:style w:type="paragraph" w:styleId="a9">
    <w:name w:val="Subtitle"/>
    <w:basedOn w:val="a"/>
    <w:next w:val="a"/>
    <w:link w:val="ab"/>
    <w:uiPriority w:val="11"/>
    <w:qFormat/>
    <w:rsid w:val="00D95DE1"/>
    <w:pPr>
      <w:suppressAutoHyphens/>
      <w:spacing w:before="0" w:beforeAutospacing="0" w:after="60" w:afterAutospacing="0"/>
      <w:jc w:val="center"/>
      <w:outlineLvl w:val="1"/>
    </w:pPr>
    <w:rPr>
      <w:rFonts w:ascii="Cambria" w:eastAsia="Times New Roman" w:hAnsi="Cambria" w:cs="Times New Roman"/>
      <w:sz w:val="24"/>
      <w:szCs w:val="24"/>
      <w:lang w:val="ru-RU" w:eastAsia="zh-CN"/>
    </w:rPr>
  </w:style>
  <w:style w:type="character" w:customStyle="1" w:styleId="ab">
    <w:name w:val="Подзаголовок Знак"/>
    <w:basedOn w:val="a0"/>
    <w:link w:val="a9"/>
    <w:uiPriority w:val="11"/>
    <w:rsid w:val="00D95DE1"/>
    <w:rPr>
      <w:rFonts w:ascii="Cambria" w:eastAsia="Times New Roman" w:hAnsi="Cambria" w:cs="Times New Roman"/>
      <w:sz w:val="24"/>
      <w:szCs w:val="24"/>
      <w:lang w:val="ru-RU" w:eastAsia="zh-CN"/>
    </w:rPr>
  </w:style>
  <w:style w:type="paragraph" w:styleId="ac">
    <w:name w:val="List Paragraph"/>
    <w:basedOn w:val="a"/>
    <w:uiPriority w:val="34"/>
    <w:qFormat/>
    <w:rsid w:val="00896A62"/>
    <w:pPr>
      <w:spacing w:before="0" w:beforeAutospacing="0" w:after="200" w:afterAutospacing="0" w:line="276" w:lineRule="auto"/>
      <w:ind w:left="720"/>
      <w:contextualSpacing/>
    </w:pPr>
    <w:rPr>
      <w:lang w:val="ru-RU"/>
    </w:rPr>
  </w:style>
  <w:style w:type="paragraph" w:customStyle="1" w:styleId="11">
    <w:name w:val="Абзац списка1"/>
    <w:basedOn w:val="a"/>
    <w:rsid w:val="00896A62"/>
    <w:pPr>
      <w:widowControl w:val="0"/>
      <w:autoSpaceDE w:val="0"/>
      <w:autoSpaceDN w:val="0"/>
      <w:spacing w:before="0" w:beforeAutospacing="0" w:after="0" w:afterAutospacing="0"/>
      <w:ind w:left="212" w:firstLine="709"/>
    </w:pPr>
    <w:rPr>
      <w:rFonts w:ascii="Times New Roman" w:eastAsia="Calibri" w:hAnsi="Times New Roman" w:cs="Times New Roman"/>
      <w:lang w:val="ru-RU" w:eastAsia="ru-RU"/>
    </w:rPr>
  </w:style>
  <w:style w:type="character" w:customStyle="1" w:styleId="a4">
    <w:name w:val="Без интервала Знак"/>
    <w:link w:val="a3"/>
    <w:locked/>
    <w:rsid w:val="00896A62"/>
  </w:style>
  <w:style w:type="character" w:customStyle="1" w:styleId="c0">
    <w:name w:val="c0"/>
    <w:basedOn w:val="a0"/>
    <w:rsid w:val="00773C42"/>
  </w:style>
  <w:style w:type="paragraph" w:customStyle="1" w:styleId="c10">
    <w:name w:val="c10"/>
    <w:basedOn w:val="a"/>
    <w:rsid w:val="00DE1B40"/>
    <w:rPr>
      <w:rFonts w:ascii="Times New Roman" w:eastAsia="Times New Roman" w:hAnsi="Times New Roman" w:cs="Times New Roman"/>
      <w:sz w:val="24"/>
      <w:szCs w:val="24"/>
      <w:lang w:val="ru-RU" w:eastAsia="ru-RU"/>
    </w:rPr>
  </w:style>
  <w:style w:type="character" w:styleId="ad">
    <w:name w:val="Strong"/>
    <w:basedOn w:val="a0"/>
    <w:uiPriority w:val="22"/>
    <w:qFormat/>
    <w:rsid w:val="00DE1B40"/>
    <w:rPr>
      <w:b/>
      <w:bCs/>
    </w:rPr>
  </w:style>
  <w:style w:type="character" w:customStyle="1" w:styleId="295pt">
    <w:name w:val="Основной текст (2) + 9;5 pt;Не полужирный"/>
    <w:rsid w:val="00CC1624"/>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styleId="ae">
    <w:name w:val="Hyperlink"/>
    <w:basedOn w:val="a0"/>
    <w:rsid w:val="00426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575B5-1E43-4904-A706-0FB34A77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41</Pages>
  <Words>8820</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Школа</cp:lastModifiedBy>
  <cp:revision>25</cp:revision>
  <cp:lastPrinted>2022-06-24T10:05:00Z</cp:lastPrinted>
  <dcterms:created xsi:type="dcterms:W3CDTF">2011-11-02T04:15:00Z</dcterms:created>
  <dcterms:modified xsi:type="dcterms:W3CDTF">2022-06-24T10:09:00Z</dcterms:modified>
</cp:coreProperties>
</file>